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5C" w:rsidRPr="0029612B" w:rsidRDefault="00C10380" w:rsidP="0029612B">
      <w:pPr>
        <w:jc w:val="center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10970" cy="1410970"/>
            <wp:effectExtent l="19050" t="0" r="0" b="0"/>
            <wp:wrapSquare wrapText="bothSides"/>
            <wp:docPr id="2" name="Image 2" descr="logoAIP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IP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612B">
        <w:rPr>
          <w:rFonts w:ascii="Arial" w:hAnsi="Arial" w:cs="Arial"/>
          <w:b/>
          <w:sz w:val="32"/>
        </w:rPr>
        <w:t>Stage d’interne en biologie m</w:t>
      </w:r>
      <w:r w:rsidR="00CA265C" w:rsidRPr="0029612B">
        <w:rPr>
          <w:rFonts w:ascii="Arial" w:hAnsi="Arial" w:cs="Arial"/>
          <w:b/>
          <w:sz w:val="32"/>
        </w:rPr>
        <w:t>édicale</w:t>
      </w:r>
    </w:p>
    <w:p w:rsidR="00CA265C" w:rsidRDefault="00CA265C" w:rsidP="00CA265C">
      <w:pPr>
        <w:jc w:val="center"/>
      </w:pPr>
    </w:p>
    <w:p w:rsidR="0029612B" w:rsidRPr="0029612B" w:rsidRDefault="00CA265C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9612B">
        <w:rPr>
          <w:rFonts w:ascii="Arial" w:hAnsi="Arial" w:cs="Arial"/>
          <w:b/>
          <w:bCs/>
          <w:sz w:val="22"/>
          <w:szCs w:val="22"/>
        </w:rPr>
        <w:t>Intitulé</w:t>
      </w:r>
      <w:r w:rsidR="0029612B" w:rsidRPr="0029612B">
        <w:rPr>
          <w:rFonts w:ascii="Arial" w:hAnsi="Arial" w:cs="Arial"/>
          <w:b/>
          <w:bCs/>
          <w:sz w:val="22"/>
          <w:szCs w:val="22"/>
        </w:rPr>
        <w:t> :</w:t>
      </w:r>
    </w:p>
    <w:p w:rsidR="00CA265C" w:rsidRPr="0029612B" w:rsidRDefault="00266AAA" w:rsidP="00D6195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 Cambrai : Laboratoire de biologie médicale</w:t>
      </w:r>
    </w:p>
    <w:p w:rsidR="003A3EF5" w:rsidRPr="0029612B" w:rsidRDefault="003A3EF5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9612B" w:rsidRPr="0029612B" w:rsidRDefault="00CA265C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9612B">
        <w:rPr>
          <w:rFonts w:ascii="Arial" w:hAnsi="Arial" w:cs="Arial"/>
          <w:b/>
          <w:bCs/>
          <w:sz w:val="22"/>
          <w:szCs w:val="22"/>
        </w:rPr>
        <w:t>Agrément</w:t>
      </w:r>
      <w:r w:rsidR="0029612B" w:rsidRPr="0029612B">
        <w:rPr>
          <w:rFonts w:ascii="Arial" w:hAnsi="Arial" w:cs="Arial"/>
          <w:b/>
          <w:bCs/>
          <w:sz w:val="22"/>
          <w:szCs w:val="22"/>
        </w:rPr>
        <w:t> :</w:t>
      </w:r>
    </w:p>
    <w:p w:rsidR="0029612B" w:rsidRDefault="00266AAA" w:rsidP="00266AA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2942 (biologie polyvalente niveau 2)</w:t>
      </w:r>
    </w:p>
    <w:p w:rsidR="0029612B" w:rsidRPr="0029612B" w:rsidRDefault="0029612B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A265C" w:rsidRPr="0029612B" w:rsidRDefault="00CA265C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9612B">
        <w:rPr>
          <w:rFonts w:ascii="Arial" w:hAnsi="Arial" w:cs="Arial"/>
          <w:b/>
          <w:sz w:val="22"/>
          <w:szCs w:val="22"/>
        </w:rPr>
        <w:t>Localisation du laboratoire :</w:t>
      </w:r>
    </w:p>
    <w:p w:rsidR="003A3EF5" w:rsidRDefault="0054508A" w:rsidP="00D619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Bâtiment</w:t>
      </w:r>
      <w:r w:rsidR="00266A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principal,</w:t>
      </w:r>
      <w:r w:rsidR="00266AAA">
        <w:rPr>
          <w:rFonts w:ascii="Arial" w:hAnsi="Arial" w:cs="Arial"/>
          <w:sz w:val="22"/>
          <w:szCs w:val="22"/>
        </w:rPr>
        <w:t xml:space="preserve"> Rez de chaussée</w:t>
      </w:r>
    </w:p>
    <w:p w:rsidR="00266AAA" w:rsidRPr="00225132" w:rsidRDefault="00266AAA" w:rsidP="00266AAA">
      <w:pPr>
        <w:numPr>
          <w:ilvl w:val="0"/>
          <w:numId w:val="1"/>
        </w:numPr>
        <w:rPr>
          <w:rFonts w:ascii="Arial Narrow" w:hAnsi="Arial Narrow"/>
        </w:rPr>
      </w:pPr>
      <w:r w:rsidRPr="00225132">
        <w:rPr>
          <w:rFonts w:ascii="Arial Narrow" w:hAnsi="Arial Narrow"/>
        </w:rPr>
        <w:t>50 mn de Lille</w:t>
      </w:r>
    </w:p>
    <w:p w:rsidR="00266AAA" w:rsidRPr="00225132" w:rsidRDefault="00266AAA" w:rsidP="00266AAA">
      <w:pPr>
        <w:numPr>
          <w:ilvl w:val="0"/>
          <w:numId w:val="1"/>
        </w:numPr>
        <w:rPr>
          <w:rFonts w:ascii="Arial Narrow" w:hAnsi="Arial Narrow"/>
        </w:rPr>
      </w:pPr>
      <w:r w:rsidRPr="00225132">
        <w:rPr>
          <w:rFonts w:ascii="Arial Narrow" w:hAnsi="Arial Narrow"/>
        </w:rPr>
        <w:t>35 mn d’Arras</w:t>
      </w:r>
    </w:p>
    <w:p w:rsidR="00266AAA" w:rsidRPr="00225132" w:rsidRDefault="00266AAA" w:rsidP="00266AAA">
      <w:pPr>
        <w:numPr>
          <w:ilvl w:val="0"/>
          <w:numId w:val="1"/>
        </w:numPr>
        <w:rPr>
          <w:rFonts w:ascii="Arial Narrow" w:hAnsi="Arial Narrow"/>
        </w:rPr>
      </w:pPr>
      <w:r w:rsidRPr="00225132">
        <w:rPr>
          <w:rFonts w:ascii="Arial Narrow" w:hAnsi="Arial Narrow"/>
        </w:rPr>
        <w:t>25</w:t>
      </w:r>
      <w:r>
        <w:rPr>
          <w:rFonts w:ascii="Arial Narrow" w:hAnsi="Arial Narrow"/>
        </w:rPr>
        <w:t xml:space="preserve"> </w:t>
      </w:r>
      <w:r w:rsidRPr="00225132">
        <w:rPr>
          <w:rFonts w:ascii="Arial Narrow" w:hAnsi="Arial Narrow"/>
        </w:rPr>
        <w:t>mn de Douai</w:t>
      </w:r>
    </w:p>
    <w:p w:rsidR="00266AAA" w:rsidRPr="00225132" w:rsidRDefault="00266AAA" w:rsidP="00266AAA">
      <w:pPr>
        <w:rPr>
          <w:rFonts w:ascii="Arial Narrow" w:hAnsi="Arial Narrow"/>
        </w:rPr>
      </w:pPr>
    </w:p>
    <w:p w:rsidR="00266AAA" w:rsidRPr="00225132" w:rsidRDefault="00266AAA" w:rsidP="00266AAA">
      <w:pPr>
        <w:rPr>
          <w:rFonts w:ascii="Arial Narrow" w:hAnsi="Arial Narrow"/>
        </w:rPr>
      </w:pPr>
      <w:r w:rsidRPr="00225132">
        <w:rPr>
          <w:rFonts w:ascii="Arial Narrow" w:hAnsi="Arial Narrow"/>
        </w:rPr>
        <w:t>Plusieurs PH du CH de C</w:t>
      </w:r>
      <w:r>
        <w:rPr>
          <w:rFonts w:ascii="Arial Narrow" w:hAnsi="Arial Narrow"/>
        </w:rPr>
        <w:t>ambrai habitent Lille (dont trois</w:t>
      </w:r>
      <w:r w:rsidRPr="00225132">
        <w:rPr>
          <w:rFonts w:ascii="Arial Narrow" w:hAnsi="Arial Narrow"/>
        </w:rPr>
        <w:t xml:space="preserve"> biologistes)….co-voiturage possible.</w:t>
      </w:r>
    </w:p>
    <w:p w:rsidR="00266AAA" w:rsidRPr="0029612B" w:rsidRDefault="00266AAA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A265C" w:rsidRPr="0029612B" w:rsidRDefault="00CA265C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A265C" w:rsidRPr="0029612B" w:rsidRDefault="0029612B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Présentation de l’hôpital, du</w:t>
      </w:r>
      <w:r w:rsidR="00CA265C" w:rsidRPr="0029612B">
        <w:rPr>
          <w:rFonts w:ascii="Arial" w:hAnsi="Arial" w:cs="Arial"/>
          <w:b/>
          <w:sz w:val="22"/>
          <w:szCs w:val="22"/>
        </w:rPr>
        <w:t xml:space="preserve"> laboratoire et de l’équipe :</w:t>
      </w:r>
    </w:p>
    <w:p w:rsidR="00CA265C" w:rsidRPr="00266AAA" w:rsidRDefault="00266AAA" w:rsidP="00D619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266AAA">
        <w:rPr>
          <w:rFonts w:ascii="Arial" w:hAnsi="Arial" w:cs="Arial"/>
          <w:sz w:val="22"/>
          <w:szCs w:val="22"/>
          <w:u w:val="single"/>
        </w:rPr>
        <w:t xml:space="preserve">CH cambrai : </w:t>
      </w:r>
    </w:p>
    <w:p w:rsidR="004432E4" w:rsidRDefault="004432E4" w:rsidP="00266AAA">
      <w:pPr>
        <w:rPr>
          <w:rFonts w:ascii="Arial Narrow" w:hAnsi="Arial Narrow"/>
        </w:rPr>
      </w:pPr>
      <w:r>
        <w:rPr>
          <w:rFonts w:ascii="Arial Narrow" w:hAnsi="Arial Narrow"/>
        </w:rPr>
        <w:t>Le CH de Cambrai a une capacité de 853 lits et places. Les principaux services : Urgence/SMUR, réanimation, maternité, pédiatrie</w:t>
      </w:r>
      <w:r w:rsidR="00B4688D">
        <w:rPr>
          <w:rFonts w:ascii="Arial Narrow" w:hAnsi="Arial Narrow"/>
        </w:rPr>
        <w:t xml:space="preserve">, Hémodialyse, Chirurgie (orthopédique, viscérale, ambulatoire), Médecine (Pneumo, HGE, Cardio, </w:t>
      </w:r>
      <w:r w:rsidR="0054508A">
        <w:rPr>
          <w:rFonts w:ascii="Arial Narrow" w:hAnsi="Arial Narrow"/>
        </w:rPr>
        <w:t>médecine</w:t>
      </w:r>
      <w:r w:rsidR="00B4688D">
        <w:rPr>
          <w:rFonts w:ascii="Arial Narrow" w:hAnsi="Arial Narrow"/>
        </w:rPr>
        <w:t xml:space="preserve"> polyvalente, Néphro-diabéto, </w:t>
      </w:r>
      <w:r w:rsidR="0054508A">
        <w:rPr>
          <w:rFonts w:ascii="Arial Narrow" w:hAnsi="Arial Narrow"/>
        </w:rPr>
        <w:t>hôpital</w:t>
      </w:r>
      <w:r w:rsidR="00B4688D">
        <w:rPr>
          <w:rFonts w:ascii="Arial Narrow" w:hAnsi="Arial Narrow"/>
        </w:rPr>
        <w:t xml:space="preserve"> de jour), gériatrie, psychiatrie, imagerie médicale, pharmacie, laboratoire de biologie médicale, hygiène...</w:t>
      </w:r>
    </w:p>
    <w:p w:rsidR="00B4688D" w:rsidRDefault="00B4688D" w:rsidP="00266AAA">
      <w:pPr>
        <w:rPr>
          <w:rFonts w:ascii="Arial Narrow" w:hAnsi="Arial Narrow"/>
        </w:rPr>
      </w:pPr>
    </w:p>
    <w:p w:rsidR="00266AAA" w:rsidRDefault="00266AAA" w:rsidP="00266AA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Le CH Cambrai dispose d’un nouvel Internat inauguré en novembre 2012 (équipé : wifi, </w:t>
      </w:r>
      <w:r w:rsidR="0054508A">
        <w:rPr>
          <w:rFonts w:ascii="Arial Narrow" w:hAnsi="Arial Narrow"/>
        </w:rPr>
        <w:t>lave-linge</w:t>
      </w:r>
      <w:r>
        <w:rPr>
          <w:rFonts w:ascii="Arial Narrow" w:hAnsi="Arial Narrow"/>
        </w:rPr>
        <w:t>…). Possibilité d’y obtenir une chambre ou un studio.</w:t>
      </w:r>
    </w:p>
    <w:p w:rsidR="00266AAA" w:rsidRPr="00225132" w:rsidRDefault="00266AAA" w:rsidP="00266AAA">
      <w:pPr>
        <w:rPr>
          <w:rFonts w:ascii="Arial Narrow" w:hAnsi="Arial Narrow"/>
        </w:rPr>
      </w:pPr>
    </w:p>
    <w:p w:rsidR="00266AAA" w:rsidRPr="00266AAA" w:rsidRDefault="00266AAA" w:rsidP="00266AAA">
      <w:pPr>
        <w:rPr>
          <w:rFonts w:ascii="Arial Narrow" w:hAnsi="Arial Narrow"/>
          <w:u w:val="single"/>
        </w:rPr>
      </w:pPr>
      <w:r w:rsidRPr="00266AAA">
        <w:rPr>
          <w:rFonts w:ascii="Arial Narrow" w:hAnsi="Arial Narrow"/>
          <w:u w:val="single"/>
        </w:rPr>
        <w:t xml:space="preserve">Le laboratoire : </w:t>
      </w:r>
    </w:p>
    <w:p w:rsidR="00266AAA" w:rsidRDefault="00266AAA" w:rsidP="00266AAA">
      <w:pPr>
        <w:rPr>
          <w:rFonts w:ascii="Arial Narrow" w:hAnsi="Arial Narrow"/>
        </w:rPr>
      </w:pPr>
      <w:r>
        <w:rPr>
          <w:rFonts w:ascii="Arial Narrow" w:hAnsi="Arial Narrow"/>
        </w:rPr>
        <w:t>Un laboratoire polyvalent associé à un dépôt de sang d’attribution et de délivrance certifié.</w:t>
      </w:r>
    </w:p>
    <w:p w:rsidR="00266AAA" w:rsidRDefault="00266AAA" w:rsidP="00266AAA">
      <w:pPr>
        <w:ind w:right="-569"/>
        <w:rPr>
          <w:rFonts w:ascii="Arial Narrow" w:hAnsi="Arial Narrow"/>
        </w:rPr>
      </w:pPr>
      <w:r>
        <w:rPr>
          <w:rFonts w:ascii="Arial Narrow" w:hAnsi="Arial Narrow"/>
        </w:rPr>
        <w:t xml:space="preserve">Des locaux neufs </w:t>
      </w:r>
    </w:p>
    <w:p w:rsidR="00266AAA" w:rsidRDefault="00266AAA" w:rsidP="00266AAA">
      <w:pPr>
        <w:ind w:right="-569"/>
        <w:rPr>
          <w:rFonts w:ascii="Arial Narrow" w:hAnsi="Arial Narrow"/>
        </w:rPr>
      </w:pPr>
      <w:r>
        <w:rPr>
          <w:rFonts w:ascii="Arial Narrow" w:hAnsi="Arial Narrow"/>
        </w:rPr>
        <w:t>Activité : environ 20 millions de B</w:t>
      </w:r>
    </w:p>
    <w:p w:rsidR="00266AAA" w:rsidRDefault="00266AAA" w:rsidP="00266AAA">
      <w:pPr>
        <w:ind w:right="-569"/>
        <w:rPr>
          <w:rFonts w:ascii="Arial Narrow" w:hAnsi="Arial Narrow"/>
        </w:rPr>
      </w:pPr>
    </w:p>
    <w:p w:rsidR="00266AAA" w:rsidRPr="00266AAA" w:rsidRDefault="00266AAA" w:rsidP="00266AAA">
      <w:pPr>
        <w:ind w:right="-569"/>
        <w:rPr>
          <w:rFonts w:ascii="Arial Narrow" w:hAnsi="Arial Narrow"/>
          <w:u w:val="single"/>
        </w:rPr>
      </w:pPr>
      <w:r w:rsidRPr="00266AAA">
        <w:rPr>
          <w:rFonts w:ascii="Arial Narrow" w:hAnsi="Arial Narrow"/>
          <w:u w:val="single"/>
        </w:rPr>
        <w:t xml:space="preserve">Présentation de l’équipe : </w:t>
      </w:r>
    </w:p>
    <w:p w:rsidR="00266AAA" w:rsidRPr="003531E7" w:rsidRDefault="00266AAA" w:rsidP="00266AAA">
      <w:pPr>
        <w:numPr>
          <w:ilvl w:val="0"/>
          <w:numId w:val="3"/>
        </w:numPr>
        <w:rPr>
          <w:rFonts w:ascii="Arial Narrow" w:hAnsi="Arial Narrow"/>
        </w:rPr>
      </w:pPr>
      <w:r w:rsidRPr="003531E7">
        <w:rPr>
          <w:rFonts w:ascii="Arial Narrow" w:hAnsi="Arial Narrow"/>
        </w:rPr>
        <w:t>1 PH temps plein Chef de service : Cath</w:t>
      </w:r>
      <w:r>
        <w:rPr>
          <w:rFonts w:ascii="Arial Narrow" w:hAnsi="Arial Narrow"/>
        </w:rPr>
        <w:t>erine TIRY-LESCUT</w:t>
      </w:r>
    </w:p>
    <w:p w:rsidR="00266AAA" w:rsidRPr="003A699B" w:rsidRDefault="00266AAA" w:rsidP="00266AAA">
      <w:pPr>
        <w:ind w:firstLine="705"/>
        <w:rPr>
          <w:rFonts w:ascii="Arial Narrow" w:hAnsi="Arial Narrow"/>
        </w:rPr>
      </w:pPr>
      <w:r w:rsidRPr="003A699B">
        <w:rPr>
          <w:rFonts w:ascii="Arial Narrow" w:hAnsi="Arial Narrow"/>
        </w:rPr>
        <w:t>Ancien assistant hospitalo-universitaire en hématologie au CHU de Lille</w:t>
      </w:r>
    </w:p>
    <w:p w:rsidR="00266AAA" w:rsidRPr="003A699B" w:rsidRDefault="00266AAA" w:rsidP="00266AAA">
      <w:pPr>
        <w:ind w:firstLine="705"/>
        <w:rPr>
          <w:rFonts w:ascii="Arial Narrow" w:hAnsi="Arial Narrow"/>
        </w:rPr>
      </w:pPr>
      <w:r w:rsidRPr="003A699B">
        <w:rPr>
          <w:rFonts w:ascii="Arial Narrow" w:hAnsi="Arial Narrow"/>
        </w:rPr>
        <w:t>Ancien interne au CHU de Lille</w:t>
      </w:r>
    </w:p>
    <w:p w:rsidR="00266AAA" w:rsidRDefault="00266AAA" w:rsidP="00266AAA">
      <w:pPr>
        <w:rPr>
          <w:rFonts w:ascii="Arial Narrow" w:hAnsi="Arial Narrow"/>
        </w:rPr>
      </w:pPr>
      <w:r>
        <w:rPr>
          <w:rFonts w:ascii="Arial Narrow" w:hAnsi="Arial Narrow"/>
        </w:rPr>
        <w:tab/>
        <w:t>DUAC (DU Antibiothérapie Clinique)</w:t>
      </w:r>
    </w:p>
    <w:p w:rsidR="00266AAA" w:rsidRDefault="00266AAA" w:rsidP="00266AAA">
      <w:pPr>
        <w:ind w:right="284" w:firstLine="705"/>
        <w:rPr>
          <w:rFonts w:ascii="Arial Narrow" w:hAnsi="Arial Narrow"/>
        </w:rPr>
      </w:pPr>
      <w:r>
        <w:rPr>
          <w:rFonts w:ascii="Arial Narrow" w:hAnsi="Arial Narrow"/>
        </w:rPr>
        <w:t>DI3T (</w:t>
      </w:r>
      <w:r w:rsidRPr="003A699B">
        <w:rPr>
          <w:rFonts w:ascii="Arial Narrow" w:hAnsi="Arial Narrow"/>
        </w:rPr>
        <w:t>Diplôme interuniversitaire  principes thérapeutiques en technologie transfusionnelle</w:t>
      </w:r>
      <w:r>
        <w:rPr>
          <w:rFonts w:ascii="Arial Narrow" w:hAnsi="Arial Narrow"/>
        </w:rPr>
        <w:t>)</w:t>
      </w:r>
    </w:p>
    <w:p w:rsidR="00266AAA" w:rsidRPr="003A699B" w:rsidRDefault="00266AAA" w:rsidP="00266AAA">
      <w:pPr>
        <w:ind w:right="284" w:firstLine="705"/>
        <w:rPr>
          <w:rFonts w:ascii="Arial Narrow" w:hAnsi="Arial Narrow"/>
        </w:rPr>
      </w:pPr>
      <w:r>
        <w:rPr>
          <w:rFonts w:ascii="Arial Narrow" w:hAnsi="Arial Narrow"/>
        </w:rPr>
        <w:t>Correspondant d’ Hémovigilance</w:t>
      </w:r>
    </w:p>
    <w:p w:rsidR="00266AAA" w:rsidRDefault="00266AAA" w:rsidP="00266AAA">
      <w:pPr>
        <w:rPr>
          <w:rFonts w:ascii="Arial Narrow" w:hAnsi="Arial Narrow"/>
        </w:rPr>
      </w:pPr>
    </w:p>
    <w:p w:rsidR="00266AAA" w:rsidRPr="003531E7" w:rsidRDefault="00266AAA" w:rsidP="00266AAA">
      <w:pPr>
        <w:numPr>
          <w:ilvl w:val="0"/>
          <w:numId w:val="1"/>
        </w:numPr>
      </w:pPr>
      <w:r w:rsidRPr="003531E7">
        <w:rPr>
          <w:rFonts w:ascii="Arial Narrow" w:hAnsi="Arial Narrow"/>
        </w:rPr>
        <w:t>1 PH temps plein : Bruno DUMOULARD</w:t>
      </w:r>
    </w:p>
    <w:p w:rsidR="00266AAA" w:rsidRPr="003A699B" w:rsidRDefault="00266AAA" w:rsidP="00266AAA">
      <w:pPr>
        <w:ind w:firstLine="705"/>
        <w:rPr>
          <w:rFonts w:ascii="Arial Narrow" w:hAnsi="Arial Narrow"/>
        </w:rPr>
      </w:pPr>
      <w:r w:rsidRPr="003A699B">
        <w:rPr>
          <w:rFonts w:ascii="Arial Narrow" w:hAnsi="Arial Narrow"/>
        </w:rPr>
        <w:t>Ancien interne au CHU de Lille</w:t>
      </w:r>
    </w:p>
    <w:p w:rsidR="00266AAA" w:rsidRDefault="00266AAA" w:rsidP="00266AAA">
      <w:pPr>
        <w:rPr>
          <w:rFonts w:ascii="Arial Narrow" w:hAnsi="Arial Narrow"/>
        </w:rPr>
      </w:pPr>
      <w:r w:rsidRPr="003A699B">
        <w:rPr>
          <w:rFonts w:ascii="Arial Narrow" w:hAnsi="Arial Narrow"/>
        </w:rPr>
        <w:tab/>
        <w:t>DUACAI  (DU Antibiothérapie Clinique)</w:t>
      </w:r>
    </w:p>
    <w:p w:rsidR="00266AAA" w:rsidRPr="003A699B" w:rsidRDefault="00266AAA" w:rsidP="00266AAA">
      <w:pPr>
        <w:rPr>
          <w:rFonts w:ascii="Arial Narrow" w:hAnsi="Arial Narrow"/>
        </w:rPr>
      </w:pPr>
      <w:r>
        <w:rPr>
          <w:rFonts w:ascii="Arial Narrow" w:hAnsi="Arial Narrow"/>
        </w:rPr>
        <w:tab/>
        <w:t>Référent hospitalier en antibiothérapie</w:t>
      </w:r>
    </w:p>
    <w:p w:rsidR="00266AAA" w:rsidRPr="003531E7" w:rsidRDefault="00266AAA" w:rsidP="00266AAA">
      <w:pPr>
        <w:rPr>
          <w:rFonts w:ascii="Arial Narrow" w:hAnsi="Arial Narrow"/>
        </w:rPr>
      </w:pPr>
    </w:p>
    <w:p w:rsidR="00266AAA" w:rsidRPr="00266AAA" w:rsidRDefault="00266AAA" w:rsidP="00266AAA">
      <w:pPr>
        <w:numPr>
          <w:ilvl w:val="0"/>
          <w:numId w:val="1"/>
        </w:numPr>
      </w:pPr>
      <w:r w:rsidRPr="003531E7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PH</w:t>
      </w:r>
      <w:r w:rsidRPr="003531E7">
        <w:rPr>
          <w:rFonts w:ascii="Arial Narrow" w:hAnsi="Arial Narrow"/>
        </w:rPr>
        <w:t xml:space="preserve"> temps plein : B</w:t>
      </w:r>
      <w:r>
        <w:rPr>
          <w:rFonts w:ascii="Arial Narrow" w:hAnsi="Arial Narrow"/>
        </w:rPr>
        <w:t>enoit KAIRIS</w:t>
      </w:r>
    </w:p>
    <w:p w:rsidR="00266AAA" w:rsidRPr="00266AAA" w:rsidRDefault="00266AAA" w:rsidP="00FB40F5">
      <w:pPr>
        <w:pStyle w:val="Paragraphedeliste"/>
        <w:ind w:left="708"/>
        <w:rPr>
          <w:rFonts w:ascii="Arial Narrow" w:hAnsi="Arial Narrow"/>
        </w:rPr>
      </w:pPr>
      <w:r w:rsidRPr="00266AAA">
        <w:rPr>
          <w:rFonts w:ascii="Arial Narrow" w:hAnsi="Arial Narrow"/>
        </w:rPr>
        <w:t>Ancien interne au CHU de Lille (dont CH Cambrai)</w:t>
      </w:r>
    </w:p>
    <w:p w:rsidR="00266AAA" w:rsidRDefault="00266AAA" w:rsidP="00FB40F5">
      <w:pPr>
        <w:pStyle w:val="Paragraphedeliste"/>
        <w:ind w:left="708"/>
        <w:rPr>
          <w:rFonts w:ascii="Arial Narrow" w:hAnsi="Arial Narrow"/>
        </w:rPr>
      </w:pPr>
      <w:r w:rsidRPr="00266AAA">
        <w:rPr>
          <w:rFonts w:ascii="Arial Narrow" w:hAnsi="Arial Narrow"/>
        </w:rPr>
        <w:t>DU antibiotiques et antibiothérapie (Paris)</w:t>
      </w:r>
    </w:p>
    <w:p w:rsidR="00FB40F5" w:rsidRDefault="00FB40F5" w:rsidP="00266AAA">
      <w:pPr>
        <w:pStyle w:val="Paragraphedeliste"/>
        <w:ind w:left="1065"/>
        <w:rPr>
          <w:rFonts w:ascii="Arial Narrow" w:hAnsi="Arial Narrow"/>
        </w:rPr>
      </w:pPr>
    </w:p>
    <w:p w:rsidR="00FB40F5" w:rsidRPr="003531E7" w:rsidRDefault="00FB40F5" w:rsidP="00FB40F5">
      <w:pPr>
        <w:numPr>
          <w:ilvl w:val="0"/>
          <w:numId w:val="1"/>
        </w:numPr>
      </w:pPr>
      <w:r w:rsidRPr="003531E7">
        <w:rPr>
          <w:rFonts w:ascii="Arial Narrow" w:hAnsi="Arial Narrow"/>
        </w:rPr>
        <w:t xml:space="preserve">1 </w:t>
      </w:r>
      <w:r>
        <w:rPr>
          <w:rFonts w:ascii="Arial Narrow" w:hAnsi="Arial Narrow"/>
        </w:rPr>
        <w:t>PH</w:t>
      </w:r>
      <w:r w:rsidRPr="003531E7">
        <w:rPr>
          <w:rFonts w:ascii="Arial Narrow" w:hAnsi="Arial Narrow"/>
        </w:rPr>
        <w:t xml:space="preserve"> temps partiel : Isabelle FERMON</w:t>
      </w:r>
    </w:p>
    <w:p w:rsidR="00FB40F5" w:rsidRPr="003A699B" w:rsidRDefault="00FB40F5" w:rsidP="00FB40F5">
      <w:pPr>
        <w:ind w:firstLine="705"/>
        <w:rPr>
          <w:rFonts w:ascii="Arial Narrow" w:hAnsi="Arial Narrow"/>
        </w:rPr>
      </w:pPr>
      <w:r w:rsidRPr="003A699B">
        <w:rPr>
          <w:rFonts w:ascii="Arial Narrow" w:hAnsi="Arial Narrow"/>
        </w:rPr>
        <w:t>Ancien interne au CHU de Lille</w:t>
      </w:r>
    </w:p>
    <w:p w:rsidR="00FB40F5" w:rsidRDefault="00FB40F5" w:rsidP="00FB40F5">
      <w:pPr>
        <w:ind w:firstLine="705"/>
        <w:rPr>
          <w:rFonts w:ascii="Arial Narrow" w:hAnsi="Arial Narrow"/>
        </w:rPr>
      </w:pPr>
      <w:r>
        <w:rPr>
          <w:rFonts w:ascii="Arial Narrow" w:hAnsi="Arial Narrow"/>
        </w:rPr>
        <w:t xml:space="preserve">DUACAI </w:t>
      </w:r>
      <w:r w:rsidRPr="003A699B">
        <w:rPr>
          <w:rFonts w:ascii="Arial Narrow" w:hAnsi="Arial Narrow"/>
        </w:rPr>
        <w:t>(DU Antibiothérapie Clinique)</w:t>
      </w:r>
    </w:p>
    <w:p w:rsidR="00FB40F5" w:rsidRPr="003A699B" w:rsidRDefault="00FB40F5" w:rsidP="00FB40F5">
      <w:pPr>
        <w:ind w:firstLine="705"/>
        <w:rPr>
          <w:rFonts w:ascii="Arial Narrow" w:hAnsi="Arial Narrow"/>
        </w:rPr>
      </w:pPr>
      <w:r w:rsidRPr="003A699B">
        <w:rPr>
          <w:rFonts w:ascii="Arial Narrow" w:hAnsi="Arial Narrow"/>
        </w:rPr>
        <w:t>DU Qualité ILIS Lille</w:t>
      </w:r>
    </w:p>
    <w:p w:rsidR="00FB40F5" w:rsidRDefault="00FB40F5" w:rsidP="00FB40F5">
      <w:pPr>
        <w:ind w:firstLine="705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DU</w:t>
      </w:r>
      <w:r w:rsidRPr="00DF72CB">
        <w:rPr>
          <w:rFonts w:ascii="Arial Narrow" w:hAnsi="Arial Narrow"/>
        </w:rPr>
        <w:t xml:space="preserve"> Assurance Qualité en bio</w:t>
      </w:r>
      <w:r>
        <w:rPr>
          <w:rFonts w:ascii="Arial Narrow" w:hAnsi="Arial Narrow"/>
        </w:rPr>
        <w:t xml:space="preserve">logie médicale de Lille </w:t>
      </w:r>
    </w:p>
    <w:p w:rsidR="00FB40F5" w:rsidRDefault="00FB40F5" w:rsidP="00FB40F5">
      <w:pPr>
        <w:ind w:firstLine="705"/>
        <w:rPr>
          <w:rFonts w:ascii="Arial Narrow" w:hAnsi="Arial Narrow"/>
        </w:rPr>
      </w:pPr>
      <w:r>
        <w:rPr>
          <w:rFonts w:ascii="Arial Narrow" w:hAnsi="Arial Narrow"/>
        </w:rPr>
        <w:t>Référent Assurance Qualité (RAQ) du Laboratoire</w:t>
      </w:r>
    </w:p>
    <w:p w:rsidR="00FB40F5" w:rsidRPr="003531E7" w:rsidRDefault="00FB40F5" w:rsidP="00FB40F5">
      <w:pPr>
        <w:rPr>
          <w:rFonts w:ascii="Arial Narrow" w:hAnsi="Arial Narrow"/>
        </w:rPr>
      </w:pPr>
    </w:p>
    <w:p w:rsidR="00FB40F5" w:rsidRPr="003531E7" w:rsidRDefault="00FB40F5" w:rsidP="00FB40F5">
      <w:pPr>
        <w:numPr>
          <w:ilvl w:val="0"/>
          <w:numId w:val="3"/>
        </w:numPr>
        <w:rPr>
          <w:rFonts w:ascii="Arial Narrow" w:hAnsi="Arial Narrow"/>
        </w:rPr>
      </w:pPr>
      <w:r w:rsidRPr="003531E7">
        <w:rPr>
          <w:rFonts w:ascii="Arial Narrow" w:hAnsi="Arial Narrow"/>
        </w:rPr>
        <w:t>1 PH temps partiel </w:t>
      </w:r>
      <w:r>
        <w:rPr>
          <w:rFonts w:ascii="Arial Narrow" w:hAnsi="Arial Narrow"/>
        </w:rPr>
        <w:t>:</w:t>
      </w:r>
      <w:r w:rsidRPr="003531E7">
        <w:rPr>
          <w:rFonts w:ascii="Arial Narrow" w:hAnsi="Arial Narrow"/>
        </w:rPr>
        <w:t xml:space="preserve"> François TIRY</w:t>
      </w:r>
    </w:p>
    <w:p w:rsidR="00FB40F5" w:rsidRPr="003A699B" w:rsidRDefault="00FB40F5" w:rsidP="00FB40F5">
      <w:pPr>
        <w:ind w:firstLine="705"/>
        <w:rPr>
          <w:rFonts w:ascii="Arial Narrow" w:hAnsi="Arial Narrow"/>
        </w:rPr>
      </w:pPr>
      <w:r w:rsidRPr="003A699B">
        <w:rPr>
          <w:rFonts w:ascii="Arial Narrow" w:hAnsi="Arial Narrow"/>
        </w:rPr>
        <w:t>Ancien interne au CHU de Lille</w:t>
      </w:r>
    </w:p>
    <w:p w:rsidR="00FB40F5" w:rsidRPr="003A699B" w:rsidRDefault="00FB40F5" w:rsidP="00FB40F5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DUAC </w:t>
      </w:r>
      <w:r w:rsidRPr="003A699B">
        <w:rPr>
          <w:rFonts w:ascii="Arial Narrow" w:hAnsi="Arial Narrow"/>
        </w:rPr>
        <w:t xml:space="preserve">(DU Antibiothérapie </w:t>
      </w:r>
      <w:r>
        <w:rPr>
          <w:rFonts w:ascii="Arial Narrow" w:hAnsi="Arial Narrow"/>
        </w:rPr>
        <w:t>Clinique)</w:t>
      </w:r>
    </w:p>
    <w:p w:rsidR="00FB40F5" w:rsidRPr="00DF72CB" w:rsidRDefault="00FB40F5" w:rsidP="00FB40F5">
      <w:pPr>
        <w:ind w:firstLine="705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DF72CB">
        <w:rPr>
          <w:rFonts w:ascii="Arial Narrow" w:hAnsi="Arial Narrow"/>
        </w:rPr>
        <w:t>D</w:t>
      </w:r>
      <w:r>
        <w:rPr>
          <w:rFonts w:ascii="Arial Narrow" w:hAnsi="Arial Narrow"/>
        </w:rPr>
        <w:t>U</w:t>
      </w:r>
      <w:r w:rsidRPr="00DF72CB">
        <w:rPr>
          <w:rFonts w:ascii="Arial Narrow" w:hAnsi="Arial Narrow"/>
        </w:rPr>
        <w:t xml:space="preserve"> Assurance Qualité en biologie médicale de Lille </w:t>
      </w:r>
    </w:p>
    <w:p w:rsidR="00266AAA" w:rsidRPr="00266AAA" w:rsidRDefault="00266AAA" w:rsidP="00266AAA">
      <w:pPr>
        <w:ind w:left="1065"/>
      </w:pPr>
    </w:p>
    <w:p w:rsidR="00266AAA" w:rsidRPr="00D77B87" w:rsidRDefault="00D77B87" w:rsidP="00266AAA">
      <w:pPr>
        <w:numPr>
          <w:ilvl w:val="0"/>
          <w:numId w:val="1"/>
        </w:numPr>
      </w:pPr>
      <w:r>
        <w:rPr>
          <w:rFonts w:ascii="Arial Narrow" w:hAnsi="Arial Narrow"/>
        </w:rPr>
        <w:t xml:space="preserve">18.3 </w:t>
      </w:r>
      <w:r w:rsidR="00FB40F5">
        <w:rPr>
          <w:rFonts w:ascii="Arial Narrow" w:hAnsi="Arial Narrow"/>
        </w:rPr>
        <w:t>ETP</w:t>
      </w:r>
      <w:r w:rsidR="00266AAA">
        <w:rPr>
          <w:rFonts w:ascii="Arial Narrow" w:hAnsi="Arial Narrow"/>
        </w:rPr>
        <w:t xml:space="preserve"> techniciens</w:t>
      </w:r>
    </w:p>
    <w:p w:rsidR="00D77B87" w:rsidRPr="00D77B87" w:rsidRDefault="00D77B87" w:rsidP="00D77B87">
      <w:pPr>
        <w:ind w:left="1065"/>
      </w:pPr>
    </w:p>
    <w:p w:rsidR="00D77B87" w:rsidRPr="00D77B87" w:rsidRDefault="00D77B87" w:rsidP="00266AAA">
      <w:pPr>
        <w:numPr>
          <w:ilvl w:val="0"/>
          <w:numId w:val="1"/>
        </w:numPr>
      </w:pPr>
      <w:r>
        <w:rPr>
          <w:rFonts w:ascii="Arial Narrow" w:hAnsi="Arial Narrow"/>
        </w:rPr>
        <w:t>1 Cadre de santé</w:t>
      </w:r>
    </w:p>
    <w:p w:rsidR="00D77B87" w:rsidRPr="00266AAA" w:rsidRDefault="00D77B87" w:rsidP="00D77B87">
      <w:pPr>
        <w:ind w:left="1065"/>
      </w:pPr>
    </w:p>
    <w:p w:rsidR="00266AAA" w:rsidRPr="00D77B87" w:rsidRDefault="00266AAA" w:rsidP="00266AAA">
      <w:pPr>
        <w:numPr>
          <w:ilvl w:val="0"/>
          <w:numId w:val="1"/>
        </w:numPr>
      </w:pPr>
      <w:r>
        <w:rPr>
          <w:rFonts w:ascii="Arial Narrow" w:hAnsi="Arial Narrow"/>
        </w:rPr>
        <w:t>1.5 ETP AEQ</w:t>
      </w:r>
    </w:p>
    <w:p w:rsidR="00D77B87" w:rsidRDefault="00D77B87" w:rsidP="00D77B87">
      <w:pPr>
        <w:pStyle w:val="Paragraphedeliste"/>
      </w:pPr>
    </w:p>
    <w:p w:rsidR="00266AAA" w:rsidRPr="003531E7" w:rsidRDefault="00266AAA" w:rsidP="00266AAA">
      <w:pPr>
        <w:numPr>
          <w:ilvl w:val="0"/>
          <w:numId w:val="1"/>
        </w:numPr>
      </w:pPr>
      <w:r>
        <w:rPr>
          <w:rFonts w:ascii="Arial Narrow" w:hAnsi="Arial Narrow"/>
        </w:rPr>
        <w:t>3.7 ETP Secrétaires</w:t>
      </w:r>
    </w:p>
    <w:p w:rsidR="00266AAA" w:rsidRDefault="00266AAA" w:rsidP="00266AAA">
      <w:pPr>
        <w:rPr>
          <w:rFonts w:ascii="Arial Narrow" w:hAnsi="Arial Narrow"/>
        </w:rPr>
      </w:pPr>
    </w:p>
    <w:p w:rsidR="00266AAA" w:rsidRPr="00F72FE3" w:rsidRDefault="00266AAA" w:rsidP="00266AAA">
      <w:pPr>
        <w:ind w:right="-569"/>
        <w:rPr>
          <w:rFonts w:ascii="Arial Narrow" w:hAnsi="Arial Narrow"/>
        </w:rPr>
      </w:pPr>
    </w:p>
    <w:p w:rsidR="00266AAA" w:rsidRPr="0029612B" w:rsidRDefault="00266AAA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3A3EF5" w:rsidRPr="0029612B" w:rsidRDefault="003A3EF5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9612B">
        <w:rPr>
          <w:rFonts w:ascii="Arial" w:hAnsi="Arial" w:cs="Arial"/>
          <w:b/>
          <w:bCs/>
          <w:sz w:val="22"/>
          <w:szCs w:val="22"/>
        </w:rPr>
        <w:t xml:space="preserve">Organisation du laboratoire </w:t>
      </w:r>
      <w:r w:rsidR="0029612B">
        <w:rPr>
          <w:rFonts w:ascii="Arial" w:hAnsi="Arial" w:cs="Arial"/>
          <w:b/>
          <w:bCs/>
          <w:sz w:val="22"/>
          <w:szCs w:val="22"/>
        </w:rPr>
        <w:t xml:space="preserve">(horaires, participation aux gardes et astreintes) </w:t>
      </w:r>
      <w:r w:rsidRPr="0029612B">
        <w:rPr>
          <w:rFonts w:ascii="Arial" w:hAnsi="Arial" w:cs="Arial"/>
          <w:b/>
          <w:bCs/>
          <w:sz w:val="22"/>
          <w:szCs w:val="22"/>
        </w:rPr>
        <w:t>et activités </w:t>
      </w:r>
      <w:r w:rsidR="00D61950">
        <w:rPr>
          <w:rFonts w:ascii="Arial" w:hAnsi="Arial" w:cs="Arial"/>
          <w:b/>
          <w:bCs/>
          <w:sz w:val="22"/>
          <w:szCs w:val="22"/>
        </w:rPr>
        <w:t xml:space="preserve">(routine du laboratoire, projets en cours) </w:t>
      </w:r>
      <w:r w:rsidRPr="0029612B">
        <w:rPr>
          <w:rFonts w:ascii="Arial" w:hAnsi="Arial" w:cs="Arial"/>
          <w:b/>
          <w:bCs/>
          <w:sz w:val="22"/>
          <w:szCs w:val="22"/>
        </w:rPr>
        <w:t>:</w:t>
      </w:r>
    </w:p>
    <w:p w:rsidR="00B4688D" w:rsidRDefault="00B4688D" w:rsidP="00266AAA">
      <w:pPr>
        <w:ind w:right="-569"/>
        <w:rPr>
          <w:rFonts w:ascii="Arial Narrow" w:hAnsi="Arial Narrow"/>
          <w:u w:val="single"/>
        </w:rPr>
      </w:pPr>
    </w:p>
    <w:p w:rsidR="00266AAA" w:rsidRDefault="00266AAA" w:rsidP="00266AAA">
      <w:pPr>
        <w:ind w:right="-569"/>
        <w:rPr>
          <w:rFonts w:ascii="Arial Narrow" w:hAnsi="Arial Narrow"/>
        </w:rPr>
      </w:pPr>
      <w:r w:rsidRPr="00266AAA">
        <w:rPr>
          <w:rFonts w:ascii="Arial Narrow" w:hAnsi="Arial Narrow"/>
          <w:u w:val="single"/>
        </w:rPr>
        <w:t>Horaires :</w:t>
      </w:r>
      <w:r>
        <w:rPr>
          <w:rFonts w:ascii="Arial Narrow" w:hAnsi="Arial Narrow"/>
        </w:rPr>
        <w:t xml:space="preserve"> </w:t>
      </w:r>
      <w:r w:rsidR="00B4688D">
        <w:rPr>
          <w:rFonts w:ascii="Arial Narrow" w:hAnsi="Arial Narrow"/>
        </w:rPr>
        <w:t>Laboratoire ouvert 24/24h. Horaires de l’interne : 9h/17h du lundi au vendredi</w:t>
      </w:r>
    </w:p>
    <w:p w:rsidR="00B4688D" w:rsidRDefault="00B4688D" w:rsidP="00266AAA">
      <w:pPr>
        <w:ind w:right="-569"/>
        <w:rPr>
          <w:rFonts w:ascii="Arial Narrow" w:hAnsi="Arial Narrow"/>
        </w:rPr>
      </w:pPr>
    </w:p>
    <w:p w:rsidR="00266AAA" w:rsidRPr="0065510D" w:rsidRDefault="00266AAA" w:rsidP="00266AAA">
      <w:pPr>
        <w:rPr>
          <w:rFonts w:ascii="Arial Narrow" w:hAnsi="Arial Narrow"/>
        </w:rPr>
      </w:pPr>
      <w:r w:rsidRPr="0065510D">
        <w:rPr>
          <w:rFonts w:ascii="Arial Narrow" w:hAnsi="Arial Narrow"/>
        </w:rPr>
        <w:t xml:space="preserve">Il peut </w:t>
      </w:r>
      <w:r w:rsidRPr="00DC7299">
        <w:rPr>
          <w:rFonts w:ascii="Arial Narrow" w:hAnsi="Arial Narrow"/>
          <w:u w:val="single"/>
        </w:rPr>
        <w:t>bénéficier d’une journée hebdomadaire pour la réalisation de son Mémoire de DES/Thèse de Doctorat.</w:t>
      </w:r>
    </w:p>
    <w:p w:rsidR="00266AAA" w:rsidRPr="0065510D" w:rsidRDefault="00266AAA" w:rsidP="00266AAA">
      <w:pPr>
        <w:rPr>
          <w:rFonts w:ascii="Arial Narrow" w:hAnsi="Arial Narrow"/>
        </w:rPr>
      </w:pPr>
      <w:r w:rsidRPr="0065510D">
        <w:rPr>
          <w:rFonts w:ascii="Arial Narrow" w:hAnsi="Arial Narrow"/>
        </w:rPr>
        <w:t xml:space="preserve">Il ne </w:t>
      </w:r>
      <w:r w:rsidRPr="00B57D01">
        <w:rPr>
          <w:rFonts w:ascii="Arial Narrow" w:hAnsi="Arial Narrow"/>
          <w:u w:val="single"/>
        </w:rPr>
        <w:t>fera pas de garde</w:t>
      </w:r>
      <w:r w:rsidRPr="0065510D">
        <w:rPr>
          <w:rFonts w:ascii="Arial Narrow" w:hAnsi="Arial Narrow"/>
        </w:rPr>
        <w:t>, ni de samedi matin.</w:t>
      </w:r>
    </w:p>
    <w:p w:rsidR="00266AAA" w:rsidRDefault="00266AAA" w:rsidP="00266AAA">
      <w:pPr>
        <w:rPr>
          <w:rFonts w:ascii="Arial Narrow" w:hAnsi="Arial Narrow"/>
        </w:rPr>
      </w:pPr>
      <w:r>
        <w:rPr>
          <w:rFonts w:ascii="Arial Narrow" w:hAnsi="Arial Narrow"/>
        </w:rPr>
        <w:t>Il sera intégré aux activités des biologistes, sous la responsabilité de ceux-ci.</w:t>
      </w:r>
    </w:p>
    <w:p w:rsidR="00266AAA" w:rsidRDefault="00266AAA" w:rsidP="00266AAA">
      <w:pPr>
        <w:rPr>
          <w:rFonts w:ascii="Arial Narrow" w:hAnsi="Arial Narrow"/>
        </w:rPr>
      </w:pPr>
      <w:r>
        <w:rPr>
          <w:rFonts w:ascii="Arial Narrow" w:hAnsi="Arial Narrow"/>
        </w:rPr>
        <w:t>Un biologiste minimum est présent e</w:t>
      </w:r>
      <w:r w:rsidR="00515EF7">
        <w:rPr>
          <w:rFonts w:ascii="Arial Narrow" w:hAnsi="Arial Narrow"/>
        </w:rPr>
        <w:t>n permanence pour la validation, et pour l’encadrement de l’interne.</w:t>
      </w:r>
    </w:p>
    <w:p w:rsidR="00266AAA" w:rsidRDefault="00266AAA" w:rsidP="00D619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66AAA" w:rsidRDefault="00266AAA" w:rsidP="00D619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66AAA" w:rsidRDefault="00266AAA" w:rsidP="00D619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9612B" w:rsidRPr="0029612B" w:rsidRDefault="0029612B" w:rsidP="00D6195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9612B">
        <w:rPr>
          <w:rFonts w:ascii="Arial" w:hAnsi="Arial" w:cs="Arial"/>
          <w:b/>
          <w:bCs/>
          <w:sz w:val="22"/>
          <w:szCs w:val="22"/>
        </w:rPr>
        <w:t xml:space="preserve">Equipements (automates &amp; logiciels) : </w:t>
      </w:r>
    </w:p>
    <w:p w:rsidR="00FB40F5" w:rsidRPr="00A601B4" w:rsidRDefault="00FB40F5" w:rsidP="00FB40F5">
      <w:pPr>
        <w:numPr>
          <w:ilvl w:val="0"/>
          <w:numId w:val="6"/>
        </w:numPr>
        <w:rPr>
          <w:rFonts w:ascii="Arial Narrow" w:hAnsi="Arial Narrow"/>
          <w:b/>
        </w:rPr>
      </w:pPr>
      <w:r w:rsidRPr="00A601B4">
        <w:rPr>
          <w:rFonts w:ascii="Arial Narrow" w:hAnsi="Arial Narrow"/>
          <w:b/>
        </w:rPr>
        <w:t>BIOCHIMIE</w:t>
      </w:r>
    </w:p>
    <w:p w:rsidR="00FB40F5" w:rsidRPr="00BC3B7A" w:rsidRDefault="00FB40F5" w:rsidP="00FB40F5">
      <w:pPr>
        <w:numPr>
          <w:ilvl w:val="0"/>
          <w:numId w:val="3"/>
        </w:numPr>
        <w:tabs>
          <w:tab w:val="clear" w:pos="1065"/>
          <w:tab w:val="num" w:pos="1776"/>
        </w:tabs>
        <w:ind w:left="1776"/>
        <w:rPr>
          <w:rFonts w:ascii="Arial Narrow" w:hAnsi="Arial Narrow"/>
        </w:rPr>
      </w:pPr>
      <w:r>
        <w:rPr>
          <w:rFonts w:ascii="Arial Narrow" w:hAnsi="Arial Narrow"/>
        </w:rPr>
        <w:t>2 COBAS 6000 (biochimie et immunologie)</w:t>
      </w:r>
    </w:p>
    <w:p w:rsidR="00FB40F5" w:rsidRPr="00FB40F5" w:rsidRDefault="00FB40F5" w:rsidP="00FB40F5">
      <w:pPr>
        <w:numPr>
          <w:ilvl w:val="0"/>
          <w:numId w:val="3"/>
        </w:numPr>
        <w:tabs>
          <w:tab w:val="clear" w:pos="1065"/>
          <w:tab w:val="num" w:pos="1776"/>
        </w:tabs>
        <w:ind w:left="1776"/>
        <w:rPr>
          <w:rFonts w:ascii="Arial Narrow" w:hAnsi="Arial Narrow"/>
        </w:rPr>
      </w:pPr>
      <w:r>
        <w:rPr>
          <w:rFonts w:ascii="Arial Narrow" w:hAnsi="Arial Narrow"/>
        </w:rPr>
        <w:t xml:space="preserve">2 </w:t>
      </w:r>
      <w:r w:rsidRPr="00BC3B7A">
        <w:rPr>
          <w:rFonts w:ascii="Arial Narrow" w:hAnsi="Arial Narrow"/>
        </w:rPr>
        <w:t>GAZ</w:t>
      </w:r>
      <w:r>
        <w:rPr>
          <w:rFonts w:ascii="Arial Narrow" w:hAnsi="Arial Narrow"/>
        </w:rPr>
        <w:t>S</w:t>
      </w:r>
      <w:r w:rsidRPr="00BC3B7A">
        <w:rPr>
          <w:rFonts w:ascii="Arial Narrow" w:hAnsi="Arial Narrow"/>
        </w:rPr>
        <w:t xml:space="preserve"> DU SANG et CO-OXYMETRE (</w:t>
      </w:r>
      <w:r>
        <w:rPr>
          <w:rFonts w:ascii="Arial Narrow" w:hAnsi="Arial Narrow"/>
        </w:rPr>
        <w:t xml:space="preserve">ABL 600-RADIOMETER) </w:t>
      </w:r>
    </w:p>
    <w:p w:rsidR="00FB40F5" w:rsidRPr="00BC3B7A" w:rsidRDefault="00FB40F5" w:rsidP="00FB40F5">
      <w:pPr>
        <w:numPr>
          <w:ilvl w:val="0"/>
          <w:numId w:val="3"/>
        </w:numPr>
        <w:tabs>
          <w:tab w:val="clear" w:pos="1065"/>
          <w:tab w:val="num" w:pos="1776"/>
        </w:tabs>
        <w:ind w:left="1776"/>
        <w:rPr>
          <w:rFonts w:ascii="Arial Narrow" w:hAnsi="Arial Narrow"/>
          <w:color w:val="FF0000"/>
        </w:rPr>
      </w:pPr>
      <w:r w:rsidRPr="00BC3B7A">
        <w:rPr>
          <w:rFonts w:ascii="Arial Narrow" w:hAnsi="Arial Narrow"/>
        </w:rPr>
        <w:t>HYDRASYS 2 SCAN (SEBIA)</w:t>
      </w:r>
      <w:r w:rsidRPr="00BC3B7A">
        <w:rPr>
          <w:rFonts w:ascii="Arial Narrow" w:hAnsi="Arial Narrow"/>
          <w:color w:val="FF0000"/>
        </w:rPr>
        <w:t xml:space="preserve"> </w:t>
      </w:r>
    </w:p>
    <w:p w:rsidR="00FB40F5" w:rsidRPr="003531E7" w:rsidRDefault="00FB40F5" w:rsidP="00FB40F5">
      <w:pPr>
        <w:rPr>
          <w:rFonts w:ascii="Arial Narrow" w:hAnsi="Arial Narrow"/>
          <w:color w:val="FF0000"/>
        </w:rPr>
      </w:pPr>
    </w:p>
    <w:p w:rsidR="00FB40F5" w:rsidRPr="00A601B4" w:rsidRDefault="00FB40F5" w:rsidP="00FB40F5">
      <w:pPr>
        <w:numPr>
          <w:ilvl w:val="0"/>
          <w:numId w:val="6"/>
        </w:numPr>
        <w:rPr>
          <w:rFonts w:ascii="Arial Narrow" w:hAnsi="Arial Narrow"/>
          <w:b/>
        </w:rPr>
      </w:pPr>
      <w:r w:rsidRPr="00A601B4">
        <w:rPr>
          <w:rFonts w:ascii="Arial Narrow" w:hAnsi="Arial Narrow"/>
          <w:b/>
        </w:rPr>
        <w:t>HEMATOLOGIE</w:t>
      </w:r>
    </w:p>
    <w:p w:rsidR="00FB40F5" w:rsidRPr="00BC3B7A" w:rsidRDefault="00FB40F5" w:rsidP="00FB40F5">
      <w:pPr>
        <w:numPr>
          <w:ilvl w:val="0"/>
          <w:numId w:val="3"/>
        </w:numPr>
        <w:tabs>
          <w:tab w:val="clear" w:pos="1065"/>
          <w:tab w:val="num" w:pos="1776"/>
        </w:tabs>
        <w:ind w:left="1776"/>
        <w:rPr>
          <w:rFonts w:ascii="Arial Narrow" w:hAnsi="Arial Narrow"/>
        </w:rPr>
      </w:pPr>
      <w:r>
        <w:rPr>
          <w:rFonts w:ascii="Arial Narrow" w:hAnsi="Arial Narrow"/>
        </w:rPr>
        <w:t>XN</w:t>
      </w:r>
      <w:r w:rsidRPr="00BC3B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3000 </w:t>
      </w:r>
      <w:r w:rsidRPr="00BC3B7A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YSMEX avec colorateur SP 1000i </w:t>
      </w:r>
    </w:p>
    <w:p w:rsidR="00FB40F5" w:rsidRDefault="00FB40F5" w:rsidP="00FB40F5">
      <w:pPr>
        <w:numPr>
          <w:ilvl w:val="0"/>
          <w:numId w:val="3"/>
        </w:numPr>
        <w:tabs>
          <w:tab w:val="clear" w:pos="1065"/>
          <w:tab w:val="num" w:pos="1776"/>
        </w:tabs>
        <w:ind w:left="1776"/>
        <w:rPr>
          <w:rFonts w:ascii="Arial Narrow" w:hAnsi="Arial Narrow"/>
        </w:rPr>
      </w:pPr>
      <w:r w:rsidRPr="00BC3B7A">
        <w:rPr>
          <w:rFonts w:ascii="Arial Narrow" w:hAnsi="Arial Narrow"/>
        </w:rPr>
        <w:t xml:space="preserve">STA </w:t>
      </w:r>
      <w:r>
        <w:rPr>
          <w:rFonts w:ascii="Arial Narrow" w:hAnsi="Arial Narrow"/>
        </w:rPr>
        <w:t>-R</w:t>
      </w:r>
      <w:r w:rsidRPr="00BC3B7A">
        <w:rPr>
          <w:rFonts w:ascii="Arial Narrow" w:hAnsi="Arial Narrow"/>
        </w:rPr>
        <w:t xml:space="preserve"> (DIAGNOSTICA STAGO)</w:t>
      </w:r>
    </w:p>
    <w:p w:rsidR="00FB40F5" w:rsidRPr="00BC3B7A" w:rsidRDefault="00FB40F5" w:rsidP="00FB40F5">
      <w:pPr>
        <w:numPr>
          <w:ilvl w:val="0"/>
          <w:numId w:val="3"/>
        </w:numPr>
        <w:tabs>
          <w:tab w:val="clear" w:pos="1065"/>
          <w:tab w:val="num" w:pos="1776"/>
        </w:tabs>
        <w:ind w:left="1776"/>
        <w:rPr>
          <w:rFonts w:ascii="Arial Narrow" w:hAnsi="Arial Narrow"/>
        </w:rPr>
      </w:pPr>
      <w:r>
        <w:rPr>
          <w:rFonts w:ascii="Arial Narrow" w:hAnsi="Arial Narrow"/>
        </w:rPr>
        <w:t>STA-satellite</w:t>
      </w:r>
    </w:p>
    <w:p w:rsidR="00FB40F5" w:rsidRDefault="00FB40F5" w:rsidP="00FB40F5">
      <w:pPr>
        <w:ind w:left="705"/>
        <w:rPr>
          <w:rFonts w:ascii="Arial Narrow" w:hAnsi="Arial Narrow"/>
          <w:b/>
        </w:rPr>
      </w:pPr>
    </w:p>
    <w:p w:rsidR="00FB40F5" w:rsidRPr="00A601B4" w:rsidRDefault="00FB40F5" w:rsidP="00FB40F5">
      <w:pPr>
        <w:numPr>
          <w:ilvl w:val="0"/>
          <w:numId w:val="6"/>
        </w:numPr>
        <w:rPr>
          <w:rFonts w:ascii="Arial Narrow" w:hAnsi="Arial Narrow"/>
          <w:b/>
        </w:rPr>
      </w:pPr>
      <w:r w:rsidRPr="00A601B4">
        <w:rPr>
          <w:rFonts w:ascii="Arial Narrow" w:hAnsi="Arial Narrow"/>
          <w:b/>
        </w:rPr>
        <w:t>BACTERIOLOGIE</w:t>
      </w:r>
    </w:p>
    <w:p w:rsidR="00FB40F5" w:rsidRPr="00BC3B7A" w:rsidRDefault="00FB40F5" w:rsidP="00FB40F5">
      <w:pPr>
        <w:numPr>
          <w:ilvl w:val="0"/>
          <w:numId w:val="3"/>
        </w:numPr>
        <w:tabs>
          <w:tab w:val="clear" w:pos="1065"/>
          <w:tab w:val="num" w:pos="1776"/>
        </w:tabs>
        <w:ind w:left="1776"/>
        <w:rPr>
          <w:rFonts w:ascii="Arial Narrow" w:hAnsi="Arial Narrow"/>
        </w:rPr>
      </w:pPr>
      <w:r w:rsidRPr="00BC3B7A">
        <w:rPr>
          <w:rFonts w:ascii="Arial Narrow" w:hAnsi="Arial Narrow"/>
        </w:rPr>
        <w:t>VITEK 2 COMPACT (BIOMERIEUX)</w:t>
      </w:r>
    </w:p>
    <w:p w:rsidR="00FB40F5" w:rsidRPr="00BC3B7A" w:rsidRDefault="00FB40F5" w:rsidP="00FB40F5">
      <w:pPr>
        <w:numPr>
          <w:ilvl w:val="0"/>
          <w:numId w:val="3"/>
        </w:numPr>
        <w:tabs>
          <w:tab w:val="clear" w:pos="1065"/>
          <w:tab w:val="num" w:pos="1776"/>
        </w:tabs>
        <w:ind w:left="1776"/>
        <w:rPr>
          <w:rFonts w:ascii="Arial Narrow" w:hAnsi="Arial Narrow"/>
        </w:rPr>
      </w:pPr>
      <w:r w:rsidRPr="00BC3B7A">
        <w:rPr>
          <w:rFonts w:ascii="Arial Narrow" w:hAnsi="Arial Narrow"/>
        </w:rPr>
        <w:t>BACTEC 9240 (BECTON DICKINSON) Hémocultures</w:t>
      </w:r>
    </w:p>
    <w:p w:rsidR="00FB40F5" w:rsidRPr="00BC3B7A" w:rsidRDefault="00FB40F5" w:rsidP="00FB40F5">
      <w:pPr>
        <w:numPr>
          <w:ilvl w:val="0"/>
          <w:numId w:val="3"/>
        </w:numPr>
        <w:tabs>
          <w:tab w:val="clear" w:pos="1065"/>
          <w:tab w:val="num" w:pos="1776"/>
        </w:tabs>
        <w:ind w:left="1776"/>
        <w:rPr>
          <w:rFonts w:ascii="Arial Narrow" w:hAnsi="Arial Narrow"/>
        </w:rPr>
      </w:pPr>
      <w:r w:rsidRPr="00BC3B7A">
        <w:rPr>
          <w:rFonts w:ascii="Arial Narrow" w:hAnsi="Arial Narrow"/>
        </w:rPr>
        <w:t>BACTEC 9120 (BECTON DICKINSON) Mycobactéries</w:t>
      </w:r>
    </w:p>
    <w:p w:rsidR="00FB40F5" w:rsidRDefault="00FB40F5" w:rsidP="00FB40F5">
      <w:pPr>
        <w:numPr>
          <w:ilvl w:val="0"/>
          <w:numId w:val="3"/>
        </w:numPr>
        <w:tabs>
          <w:tab w:val="clear" w:pos="1065"/>
          <w:tab w:val="num" w:pos="1776"/>
        </w:tabs>
        <w:ind w:left="1776"/>
        <w:rPr>
          <w:rFonts w:ascii="Arial Narrow" w:hAnsi="Arial Narrow"/>
        </w:rPr>
      </w:pPr>
      <w:r w:rsidRPr="00BC3B7A">
        <w:rPr>
          <w:rFonts w:ascii="Arial Narrow" w:hAnsi="Arial Narrow"/>
        </w:rPr>
        <w:t xml:space="preserve">ATB EXPRESSION (API - BIOMERIEUX) </w:t>
      </w:r>
    </w:p>
    <w:p w:rsidR="00FB40F5" w:rsidRDefault="00FB40F5" w:rsidP="00FB40F5">
      <w:pPr>
        <w:numPr>
          <w:ilvl w:val="0"/>
          <w:numId w:val="3"/>
        </w:numPr>
        <w:tabs>
          <w:tab w:val="clear" w:pos="1065"/>
          <w:tab w:val="num" w:pos="1776"/>
        </w:tabs>
        <w:ind w:left="1776"/>
        <w:rPr>
          <w:rFonts w:ascii="Arial Narrow" w:hAnsi="Arial Narrow"/>
        </w:rPr>
      </w:pPr>
      <w:r w:rsidRPr="00BC3B7A">
        <w:rPr>
          <w:rFonts w:ascii="Arial Narrow" w:hAnsi="Arial Narrow"/>
        </w:rPr>
        <w:t>Logicie</w:t>
      </w:r>
      <w:r>
        <w:rPr>
          <w:rFonts w:ascii="Arial Narrow" w:hAnsi="Arial Narrow"/>
        </w:rPr>
        <w:t xml:space="preserve">l VIGIGUARD (BIOMERIEUX) </w:t>
      </w:r>
    </w:p>
    <w:p w:rsidR="0054508A" w:rsidRPr="00BC3B7A" w:rsidRDefault="0054508A" w:rsidP="0054508A">
      <w:pPr>
        <w:ind w:left="1776"/>
        <w:rPr>
          <w:rFonts w:ascii="Arial Narrow" w:hAnsi="Arial Narrow"/>
        </w:rPr>
      </w:pPr>
    </w:p>
    <w:p w:rsidR="00FB40F5" w:rsidRPr="00220A53" w:rsidRDefault="00FB40F5" w:rsidP="00FB40F5">
      <w:pPr>
        <w:numPr>
          <w:ilvl w:val="0"/>
          <w:numId w:val="6"/>
        </w:numPr>
        <w:rPr>
          <w:rFonts w:ascii="Arial Narrow" w:hAnsi="Arial Narrow"/>
          <w:b/>
        </w:rPr>
      </w:pPr>
      <w:r w:rsidRPr="00A601B4">
        <w:rPr>
          <w:rFonts w:ascii="Arial Narrow" w:hAnsi="Arial Narrow"/>
          <w:b/>
        </w:rPr>
        <w:t>IMMUNOLOGIE</w:t>
      </w:r>
    </w:p>
    <w:p w:rsidR="00FB40F5" w:rsidRDefault="00FB40F5" w:rsidP="00FB40F5">
      <w:pPr>
        <w:numPr>
          <w:ilvl w:val="0"/>
          <w:numId w:val="3"/>
        </w:numPr>
        <w:tabs>
          <w:tab w:val="clear" w:pos="1065"/>
          <w:tab w:val="num" w:pos="1776"/>
        </w:tabs>
        <w:ind w:left="1776"/>
        <w:rPr>
          <w:rFonts w:ascii="Arial Narrow" w:hAnsi="Arial Narrow"/>
        </w:rPr>
      </w:pPr>
      <w:r>
        <w:rPr>
          <w:rFonts w:ascii="Arial Narrow" w:hAnsi="Arial Narrow"/>
        </w:rPr>
        <w:t xml:space="preserve">1 IMMUNOCAP 100 (PHADIA) </w:t>
      </w:r>
    </w:p>
    <w:p w:rsidR="0054508A" w:rsidRPr="00BC3B7A" w:rsidRDefault="0054508A" w:rsidP="0054508A">
      <w:pPr>
        <w:ind w:left="1776"/>
        <w:rPr>
          <w:rFonts w:ascii="Arial Narrow" w:hAnsi="Arial Narrow"/>
        </w:rPr>
      </w:pPr>
    </w:p>
    <w:p w:rsidR="00FB40F5" w:rsidRPr="00A601B4" w:rsidRDefault="00FB40F5" w:rsidP="00FB40F5">
      <w:pPr>
        <w:numPr>
          <w:ilvl w:val="0"/>
          <w:numId w:val="7"/>
        </w:numPr>
        <w:rPr>
          <w:rFonts w:ascii="Arial Narrow" w:hAnsi="Arial Narrow"/>
          <w:b/>
          <w:bCs/>
        </w:rPr>
      </w:pPr>
      <w:r w:rsidRPr="00A601B4">
        <w:rPr>
          <w:rFonts w:ascii="Arial Narrow" w:hAnsi="Arial Narrow"/>
          <w:b/>
          <w:bCs/>
        </w:rPr>
        <w:lastRenderedPageBreak/>
        <w:t>IMMUNO-HEMATOLOGIE</w:t>
      </w:r>
    </w:p>
    <w:p w:rsidR="00FB40F5" w:rsidRPr="00FB40F5" w:rsidRDefault="00FB40F5" w:rsidP="00FB40F5">
      <w:pPr>
        <w:numPr>
          <w:ilvl w:val="0"/>
          <w:numId w:val="3"/>
        </w:numPr>
        <w:tabs>
          <w:tab w:val="clear" w:pos="1065"/>
          <w:tab w:val="num" w:pos="1776"/>
        </w:tabs>
        <w:ind w:left="1776"/>
        <w:rPr>
          <w:rFonts w:ascii="Arial Narrow" w:hAnsi="Arial Narrow"/>
        </w:rPr>
      </w:pPr>
      <w:r w:rsidRPr="00BC3B7A">
        <w:rPr>
          <w:rFonts w:ascii="Arial Narrow" w:hAnsi="Arial Narrow"/>
          <w:bCs/>
        </w:rPr>
        <w:t>1 AUTOMATE DE GROUPE SANGUIN TECHNO (DIAMED)</w:t>
      </w:r>
    </w:p>
    <w:p w:rsidR="00FB40F5" w:rsidRPr="00FB40F5" w:rsidRDefault="00FB40F5" w:rsidP="00FB40F5">
      <w:pPr>
        <w:rPr>
          <w:rFonts w:ascii="Arial Narrow" w:hAnsi="Arial Narrow"/>
          <w:b/>
          <w:bCs/>
        </w:rPr>
      </w:pPr>
    </w:p>
    <w:p w:rsidR="00FB40F5" w:rsidRPr="00FB40F5" w:rsidRDefault="00FB40F5" w:rsidP="00FB40F5">
      <w:pPr>
        <w:pStyle w:val="Paragraphedeliste"/>
        <w:numPr>
          <w:ilvl w:val="0"/>
          <w:numId w:val="8"/>
        </w:numPr>
        <w:rPr>
          <w:rFonts w:ascii="Arial Narrow" w:hAnsi="Arial Narrow"/>
          <w:b/>
        </w:rPr>
      </w:pPr>
      <w:r w:rsidRPr="00FB40F5">
        <w:rPr>
          <w:rFonts w:ascii="Arial Narrow" w:hAnsi="Arial Narrow"/>
          <w:b/>
        </w:rPr>
        <w:t xml:space="preserve">INFORMATIQUE </w:t>
      </w:r>
    </w:p>
    <w:p w:rsidR="00FB40F5" w:rsidRDefault="00FB40F5" w:rsidP="00FB40F5">
      <w:pPr>
        <w:pStyle w:val="Paragraphedeliste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SIL : BIOWIN  (DL Santé)</w:t>
      </w:r>
    </w:p>
    <w:p w:rsidR="00FB40F5" w:rsidRDefault="00FB40F5" w:rsidP="00FB40F5">
      <w:pPr>
        <w:pStyle w:val="Paragraphedeliste"/>
        <w:numPr>
          <w:ilvl w:val="1"/>
          <w:numId w:val="8"/>
        </w:numPr>
        <w:rPr>
          <w:rFonts w:ascii="Arial Narrow" w:hAnsi="Arial Narrow"/>
          <w:lang w:val="en-US"/>
        </w:rPr>
      </w:pPr>
      <w:r w:rsidRPr="00FB40F5">
        <w:rPr>
          <w:rFonts w:ascii="Arial Narrow" w:hAnsi="Arial Narrow"/>
          <w:lang w:val="en-US"/>
        </w:rPr>
        <w:t>Middleware : PGP (Data innovations)</w:t>
      </w:r>
    </w:p>
    <w:p w:rsidR="00FB40F5" w:rsidRDefault="00FB40F5" w:rsidP="00FB40F5">
      <w:pPr>
        <w:pStyle w:val="Paragraphedeliste"/>
        <w:numPr>
          <w:ilvl w:val="1"/>
          <w:numId w:val="8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Logiciel qualité : SAPANET </w:t>
      </w:r>
    </w:p>
    <w:p w:rsidR="00FB40F5" w:rsidRDefault="00FB40F5" w:rsidP="00FB40F5">
      <w:pPr>
        <w:pStyle w:val="Paragraphedeliste"/>
        <w:numPr>
          <w:ilvl w:val="1"/>
          <w:numId w:val="8"/>
        </w:num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Logiciel dépot de sang: CURSUS</w:t>
      </w:r>
    </w:p>
    <w:p w:rsidR="00FB40F5" w:rsidRPr="00FB40F5" w:rsidRDefault="00FB40F5" w:rsidP="00FB40F5">
      <w:pPr>
        <w:pStyle w:val="Paragraphedeliste"/>
        <w:ind w:left="1785"/>
        <w:rPr>
          <w:rFonts w:ascii="Arial Narrow" w:hAnsi="Arial Narrow"/>
          <w:lang w:val="en-US"/>
        </w:rPr>
      </w:pPr>
    </w:p>
    <w:p w:rsidR="0029612B" w:rsidRPr="00FB40F5" w:rsidRDefault="0029612B" w:rsidP="00D61950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A265C" w:rsidRPr="0029612B" w:rsidRDefault="00CA265C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9612B">
        <w:rPr>
          <w:rFonts w:ascii="Arial" w:hAnsi="Arial" w:cs="Arial"/>
          <w:b/>
          <w:bCs/>
          <w:sz w:val="22"/>
          <w:szCs w:val="22"/>
        </w:rPr>
        <w:t xml:space="preserve">Activités </w:t>
      </w:r>
      <w:r w:rsidR="003A3EF5" w:rsidRPr="0029612B">
        <w:rPr>
          <w:rFonts w:ascii="Arial" w:hAnsi="Arial" w:cs="Arial"/>
          <w:b/>
          <w:bCs/>
          <w:sz w:val="22"/>
          <w:szCs w:val="22"/>
        </w:rPr>
        <w:t>de l’interne durant le semestre :</w:t>
      </w:r>
    </w:p>
    <w:p w:rsidR="00FB40F5" w:rsidRPr="004D3FCA" w:rsidRDefault="00FB40F5" w:rsidP="00FB40F5">
      <w:pPr>
        <w:rPr>
          <w:rFonts w:ascii="Arial Narrow" w:hAnsi="Arial Narrow"/>
          <w:b/>
        </w:rPr>
      </w:pPr>
      <w:r w:rsidRPr="004D3FCA">
        <w:rPr>
          <w:rFonts w:ascii="Arial Narrow" w:hAnsi="Arial Narrow"/>
          <w:b/>
        </w:rPr>
        <w:t xml:space="preserve">Il participera :  </w:t>
      </w:r>
    </w:p>
    <w:p w:rsidR="00FB40F5" w:rsidRPr="00694905" w:rsidRDefault="00FB40F5" w:rsidP="00FB40F5">
      <w:pPr>
        <w:numPr>
          <w:ilvl w:val="0"/>
          <w:numId w:val="5"/>
        </w:numPr>
        <w:rPr>
          <w:rFonts w:ascii="Arial Narrow" w:hAnsi="Arial Narrow"/>
        </w:rPr>
      </w:pPr>
      <w:r w:rsidRPr="00694905">
        <w:rPr>
          <w:rFonts w:ascii="Arial Narrow" w:hAnsi="Arial Narrow"/>
        </w:rPr>
        <w:t>A la validation biologique</w:t>
      </w:r>
      <w:r>
        <w:rPr>
          <w:rFonts w:ascii="Arial Narrow" w:hAnsi="Arial Narrow"/>
        </w:rPr>
        <w:t xml:space="preserve"> (intégré au planning de validation, sous la responsabilité d’un biologiste)</w:t>
      </w:r>
    </w:p>
    <w:p w:rsidR="00FB40F5" w:rsidRPr="00694905" w:rsidRDefault="00FB40F5" w:rsidP="00FB40F5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694905">
        <w:rPr>
          <w:rFonts w:ascii="Arial Narrow" w:hAnsi="Arial Narrow"/>
        </w:rPr>
        <w:t xml:space="preserve"> la revue de pertinence des prescriptions médicales</w:t>
      </w:r>
    </w:p>
    <w:p w:rsidR="00FB40F5" w:rsidRPr="00694905" w:rsidRDefault="00FB40F5" w:rsidP="00FB40F5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694905">
        <w:rPr>
          <w:rFonts w:ascii="Arial Narrow" w:hAnsi="Arial Narrow"/>
        </w:rPr>
        <w:t>ux discussions médicales avec les praticiens hospitaliers (études des dossiers médicaux, interprétations des bilans biologiques</w:t>
      </w:r>
      <w:r>
        <w:rPr>
          <w:rFonts w:ascii="Arial Narrow" w:hAnsi="Arial Narrow"/>
        </w:rPr>
        <w:t>, conseil sur les analyses à prescrire</w:t>
      </w:r>
      <w:r w:rsidRPr="00694905">
        <w:rPr>
          <w:rFonts w:ascii="Arial Narrow" w:hAnsi="Arial Narrow"/>
        </w:rPr>
        <w:t xml:space="preserve">…) </w:t>
      </w:r>
    </w:p>
    <w:p w:rsidR="00FB40F5" w:rsidRDefault="00FB40F5" w:rsidP="00FB40F5">
      <w:pPr>
        <w:numPr>
          <w:ilvl w:val="0"/>
          <w:numId w:val="5"/>
        </w:numPr>
        <w:rPr>
          <w:rFonts w:ascii="Arial Narrow" w:hAnsi="Arial Narrow"/>
        </w:rPr>
      </w:pPr>
      <w:r w:rsidRPr="00694905">
        <w:rPr>
          <w:rFonts w:ascii="Arial Narrow" w:hAnsi="Arial Narrow"/>
        </w:rPr>
        <w:t>A la démarche qualité liée à la norme ISO 15189 (participation au</w:t>
      </w:r>
      <w:r>
        <w:rPr>
          <w:rFonts w:ascii="Arial Narrow" w:hAnsi="Arial Narrow"/>
        </w:rPr>
        <w:t>x réunions qualité</w:t>
      </w:r>
      <w:r w:rsidRPr="00694905">
        <w:rPr>
          <w:rFonts w:ascii="Arial Narrow" w:hAnsi="Arial Narrow"/>
        </w:rPr>
        <w:t xml:space="preserve">, utilisation du logiciel qualité </w:t>
      </w:r>
      <w:r w:rsidR="00D77B87">
        <w:rPr>
          <w:rFonts w:ascii="Arial Narrow" w:hAnsi="Arial Narrow"/>
        </w:rPr>
        <w:t>SAPANET, ...</w:t>
      </w:r>
      <w:r w:rsidRPr="00694905">
        <w:rPr>
          <w:rFonts w:ascii="Arial Narrow" w:hAnsi="Arial Narrow"/>
        </w:rPr>
        <w:t>)</w:t>
      </w:r>
    </w:p>
    <w:p w:rsidR="00FB40F5" w:rsidRDefault="00FB40F5" w:rsidP="00FB40F5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Aux prises de sang des patients externes (facultatif)</w:t>
      </w:r>
    </w:p>
    <w:p w:rsidR="00FB40F5" w:rsidRPr="00694905" w:rsidRDefault="00FB40F5" w:rsidP="00FB40F5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Possibilité de passer la capacité de prélèvements vaginaux à </w:t>
      </w:r>
      <w:smartTag w:uri="urn:schemas-microsoft-com:office:smarttags" w:element="PersonName">
        <w:smartTagPr>
          <w:attr w:name="ProductID" w:val="la Maternit￩"/>
        </w:smartTagPr>
        <w:r>
          <w:rPr>
            <w:rFonts w:ascii="Arial Narrow" w:hAnsi="Arial Narrow"/>
          </w:rPr>
          <w:t>la Maternité</w:t>
        </w:r>
      </w:smartTag>
    </w:p>
    <w:p w:rsidR="00FB40F5" w:rsidRPr="00694905" w:rsidRDefault="00FB40F5" w:rsidP="00FB40F5">
      <w:pPr>
        <w:rPr>
          <w:rFonts w:ascii="Arial Narrow" w:hAnsi="Arial Narrow"/>
        </w:rPr>
      </w:pPr>
    </w:p>
    <w:p w:rsidR="00FB40F5" w:rsidRPr="004D3FCA" w:rsidRDefault="00FB40F5" w:rsidP="00FB40F5">
      <w:pPr>
        <w:rPr>
          <w:rFonts w:ascii="Arial Narrow" w:hAnsi="Arial Narrow"/>
          <w:b/>
        </w:rPr>
      </w:pPr>
      <w:r w:rsidRPr="004D3FCA">
        <w:rPr>
          <w:rFonts w:ascii="Arial Narrow" w:hAnsi="Arial Narrow"/>
          <w:b/>
        </w:rPr>
        <w:t xml:space="preserve">Il </w:t>
      </w:r>
      <w:r w:rsidRPr="008C0E46">
        <w:rPr>
          <w:rFonts w:ascii="Arial Narrow" w:hAnsi="Arial Narrow"/>
          <w:b/>
        </w:rPr>
        <w:t>suivra (facultatif) :</w:t>
      </w:r>
    </w:p>
    <w:p w:rsidR="00FB40F5" w:rsidRPr="00694905" w:rsidRDefault="00FB40F5" w:rsidP="00FB40F5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Le tour</w:t>
      </w:r>
      <w:r w:rsidRPr="0069490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(visite) </w:t>
      </w:r>
      <w:r w:rsidRPr="00694905">
        <w:rPr>
          <w:rFonts w:ascii="Arial Narrow" w:hAnsi="Arial Narrow"/>
        </w:rPr>
        <w:t xml:space="preserve">pluridisciplinaire hebdomadaire </w:t>
      </w:r>
      <w:r>
        <w:rPr>
          <w:rFonts w:ascii="Arial Narrow" w:hAnsi="Arial Narrow"/>
        </w:rPr>
        <w:t>des patients du service plaies-cicatrisation</w:t>
      </w:r>
    </w:p>
    <w:p w:rsidR="00FB40F5" w:rsidRPr="00694905" w:rsidRDefault="00FB40F5" w:rsidP="00FB40F5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Pr="00694905">
        <w:rPr>
          <w:rFonts w:ascii="Arial Narrow" w:hAnsi="Arial Narrow"/>
        </w:rPr>
        <w:t>es formations médicales organisées dans l’</w:t>
      </w:r>
      <w:r w:rsidR="00D77B87">
        <w:rPr>
          <w:rFonts w:ascii="Arial Narrow" w:hAnsi="Arial Narrow"/>
        </w:rPr>
        <w:t>établissement pour les internes</w:t>
      </w:r>
    </w:p>
    <w:p w:rsidR="00FB40F5" w:rsidRPr="004D3FCA" w:rsidRDefault="00FB40F5" w:rsidP="00FB40F5">
      <w:pPr>
        <w:ind w:left="705"/>
        <w:rPr>
          <w:rFonts w:ascii="Arial Narrow" w:hAnsi="Arial Narrow"/>
          <w:b/>
        </w:rPr>
      </w:pPr>
    </w:p>
    <w:p w:rsidR="00FB40F5" w:rsidRDefault="00FB40F5" w:rsidP="00FB40F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 aura un (ou plusieurs) travail de « fond » :</w:t>
      </w:r>
    </w:p>
    <w:p w:rsidR="00FB40F5" w:rsidRDefault="00FB40F5" w:rsidP="00FB40F5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soit sa thèse</w:t>
      </w:r>
    </w:p>
    <w:p w:rsidR="00FB40F5" w:rsidRDefault="00FB40F5" w:rsidP="00FB40F5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soit son DU</w:t>
      </w:r>
    </w:p>
    <w:p w:rsidR="00FB40F5" w:rsidRDefault="00FB40F5" w:rsidP="00FB40F5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soit une publication</w:t>
      </w:r>
    </w:p>
    <w:p w:rsidR="00FB40F5" w:rsidRDefault="00FB40F5" w:rsidP="00FB40F5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soit la prise en charge d’un thème dans le cadre de l’accréditation du laboratoire</w:t>
      </w:r>
    </w:p>
    <w:p w:rsidR="00FB40F5" w:rsidRPr="00225132" w:rsidRDefault="00FB40F5" w:rsidP="00FB40F5">
      <w:pPr>
        <w:ind w:left="705"/>
        <w:rPr>
          <w:rFonts w:ascii="Arial Narrow" w:hAnsi="Arial Narrow"/>
        </w:rPr>
      </w:pPr>
    </w:p>
    <w:p w:rsidR="00FB40F5" w:rsidRPr="004D3FCA" w:rsidRDefault="00FB40F5" w:rsidP="00FB40F5">
      <w:pPr>
        <w:rPr>
          <w:rFonts w:ascii="Arial Narrow" w:hAnsi="Arial Narrow"/>
          <w:b/>
        </w:rPr>
      </w:pPr>
      <w:r w:rsidRPr="004D3FCA">
        <w:rPr>
          <w:rFonts w:ascii="Arial Narrow" w:hAnsi="Arial Narrow"/>
          <w:b/>
        </w:rPr>
        <w:t>Il aura du temps réservé pour :</w:t>
      </w:r>
    </w:p>
    <w:p w:rsidR="00FB40F5" w:rsidRPr="00694905" w:rsidRDefault="00FB40F5" w:rsidP="00FB40F5">
      <w:pPr>
        <w:numPr>
          <w:ilvl w:val="0"/>
          <w:numId w:val="5"/>
        </w:numPr>
        <w:rPr>
          <w:rFonts w:ascii="Arial Narrow" w:hAnsi="Arial Narrow"/>
        </w:rPr>
      </w:pPr>
      <w:r w:rsidRPr="00694905">
        <w:rPr>
          <w:rFonts w:ascii="Arial Narrow" w:hAnsi="Arial Narrow"/>
        </w:rPr>
        <w:t xml:space="preserve">la réalisation de « topo » pour </w:t>
      </w:r>
      <w:r>
        <w:rPr>
          <w:rFonts w:ascii="Arial Narrow" w:hAnsi="Arial Narrow"/>
        </w:rPr>
        <w:t>les</w:t>
      </w:r>
      <w:r w:rsidRPr="00694905">
        <w:rPr>
          <w:rFonts w:ascii="Arial Narrow" w:hAnsi="Arial Narrow"/>
        </w:rPr>
        <w:t xml:space="preserve"> techniciens du laboratoire</w:t>
      </w:r>
    </w:p>
    <w:p w:rsidR="00FB40F5" w:rsidRPr="00694905" w:rsidRDefault="00FB40F5" w:rsidP="00FB40F5">
      <w:pPr>
        <w:numPr>
          <w:ilvl w:val="0"/>
          <w:numId w:val="5"/>
        </w:numPr>
        <w:rPr>
          <w:rFonts w:ascii="Arial Narrow" w:hAnsi="Arial Narrow"/>
        </w:rPr>
      </w:pPr>
      <w:r w:rsidRPr="00694905">
        <w:rPr>
          <w:rFonts w:ascii="Arial Narrow" w:hAnsi="Arial Narrow"/>
        </w:rPr>
        <w:t>ses publications éventuelles, issues du travail dans notre laboratoire</w:t>
      </w:r>
    </w:p>
    <w:p w:rsidR="00FB40F5" w:rsidRPr="004D3FCA" w:rsidRDefault="00FB40F5" w:rsidP="00FB40F5">
      <w:pPr>
        <w:ind w:left="705"/>
        <w:rPr>
          <w:rFonts w:ascii="Arial Narrow" w:hAnsi="Arial Narrow"/>
          <w:b/>
        </w:rPr>
      </w:pPr>
    </w:p>
    <w:p w:rsidR="00FB40F5" w:rsidRPr="004D3FCA" w:rsidRDefault="00FB40F5" w:rsidP="00FB40F5">
      <w:pPr>
        <w:rPr>
          <w:rFonts w:ascii="Arial Narrow" w:hAnsi="Arial Narrow"/>
          <w:b/>
        </w:rPr>
      </w:pPr>
      <w:r w:rsidRPr="004D3FCA">
        <w:rPr>
          <w:rFonts w:ascii="Arial Narrow" w:hAnsi="Arial Narrow"/>
          <w:b/>
        </w:rPr>
        <w:t>Il sera formé :</w:t>
      </w:r>
    </w:p>
    <w:p w:rsidR="00FB40F5" w:rsidRPr="00694905" w:rsidRDefault="00FB40F5" w:rsidP="00FB40F5">
      <w:pPr>
        <w:numPr>
          <w:ilvl w:val="0"/>
          <w:numId w:val="5"/>
        </w:numPr>
        <w:rPr>
          <w:rFonts w:ascii="Arial Narrow" w:hAnsi="Arial Narrow"/>
        </w:rPr>
      </w:pPr>
      <w:r w:rsidRPr="00694905">
        <w:rPr>
          <w:rFonts w:ascii="Arial Narrow" w:hAnsi="Arial Narrow"/>
        </w:rPr>
        <w:t>à la délivrance de PSL</w:t>
      </w:r>
    </w:p>
    <w:p w:rsidR="00FB40F5" w:rsidRPr="00694905" w:rsidRDefault="00FB40F5" w:rsidP="00FB40F5">
      <w:pPr>
        <w:numPr>
          <w:ilvl w:val="0"/>
          <w:numId w:val="5"/>
        </w:numPr>
        <w:rPr>
          <w:rFonts w:ascii="Arial Narrow" w:hAnsi="Arial Narrow"/>
        </w:rPr>
      </w:pPr>
      <w:r w:rsidRPr="00694905">
        <w:rPr>
          <w:rFonts w:ascii="Arial Narrow" w:hAnsi="Arial Narrow"/>
        </w:rPr>
        <w:t>aux conseils transfusionnels</w:t>
      </w:r>
    </w:p>
    <w:p w:rsidR="00FB40F5" w:rsidRPr="00694905" w:rsidRDefault="00FB40F5" w:rsidP="00FB40F5">
      <w:pPr>
        <w:rPr>
          <w:rFonts w:ascii="Arial Narrow" w:hAnsi="Arial Narrow"/>
        </w:rPr>
      </w:pPr>
    </w:p>
    <w:p w:rsidR="00FB40F5" w:rsidRPr="004D3FCA" w:rsidRDefault="00FB40F5" w:rsidP="00FB40F5">
      <w:pPr>
        <w:rPr>
          <w:rFonts w:ascii="Arial Narrow" w:hAnsi="Arial Narrow"/>
          <w:b/>
        </w:rPr>
      </w:pPr>
      <w:r w:rsidRPr="004D3FCA">
        <w:rPr>
          <w:rFonts w:ascii="Arial Narrow" w:hAnsi="Arial Narrow"/>
          <w:b/>
        </w:rPr>
        <w:t xml:space="preserve">Il pourra travailler dans les différents secteurs </w:t>
      </w:r>
      <w:r>
        <w:rPr>
          <w:rFonts w:ascii="Arial Narrow" w:hAnsi="Arial Narrow"/>
          <w:b/>
        </w:rPr>
        <w:t>techniques en fonction de ses attentes</w:t>
      </w:r>
      <w:r w:rsidRPr="004D3FCA">
        <w:rPr>
          <w:rFonts w:ascii="Arial Narrow" w:hAnsi="Arial Narrow"/>
          <w:b/>
        </w:rPr>
        <w:t>.</w:t>
      </w:r>
    </w:p>
    <w:p w:rsidR="00FB40F5" w:rsidRDefault="00FB40F5" w:rsidP="00FB40F5">
      <w:pPr>
        <w:rPr>
          <w:rFonts w:ascii="Arial Narrow" w:hAnsi="Arial Narrow"/>
        </w:rPr>
      </w:pPr>
    </w:p>
    <w:p w:rsidR="00CA265C" w:rsidRPr="0029612B" w:rsidRDefault="00CA265C" w:rsidP="00D619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3EF5" w:rsidRPr="0029612B" w:rsidRDefault="00CA265C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9612B">
        <w:rPr>
          <w:rFonts w:ascii="Arial" w:hAnsi="Arial" w:cs="Arial"/>
          <w:b/>
          <w:bCs/>
          <w:color w:val="000000"/>
          <w:sz w:val="22"/>
          <w:szCs w:val="22"/>
        </w:rPr>
        <w:t>Acquisitions en fin de semestre</w:t>
      </w:r>
      <w:r w:rsidR="003A3EF5" w:rsidRPr="0029612B">
        <w:rPr>
          <w:rFonts w:ascii="Arial" w:hAnsi="Arial" w:cs="Arial"/>
          <w:b/>
          <w:bCs/>
          <w:color w:val="000000"/>
          <w:sz w:val="22"/>
          <w:szCs w:val="22"/>
        </w:rPr>
        <w:t> :</w:t>
      </w:r>
    </w:p>
    <w:p w:rsidR="00D77B87" w:rsidRDefault="00D77B87" w:rsidP="00D619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77B87" w:rsidRDefault="00D77B87" w:rsidP="00D619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Autonomie en la biologie polyvalente </w:t>
      </w:r>
    </w:p>
    <w:p w:rsidR="00D77B87" w:rsidRDefault="00D77B87" w:rsidP="00D619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Comprendre l’organisation d’un dépôt de sang et les principes de transfusion</w:t>
      </w:r>
    </w:p>
    <w:p w:rsidR="00D77B87" w:rsidRDefault="00D77B87" w:rsidP="00D619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Comprendre l’organisation d’un laboratoire (DRH, matériels, réactifs, changement automate...)</w:t>
      </w:r>
    </w:p>
    <w:p w:rsidR="00CA265C" w:rsidRDefault="00CA265C" w:rsidP="00D61950">
      <w:pPr>
        <w:jc w:val="both"/>
        <w:rPr>
          <w:sz w:val="22"/>
          <w:szCs w:val="22"/>
        </w:rPr>
      </w:pPr>
    </w:p>
    <w:p w:rsidR="0054508A" w:rsidRDefault="0054508A" w:rsidP="00D61950">
      <w:pPr>
        <w:jc w:val="both"/>
        <w:rPr>
          <w:sz w:val="22"/>
          <w:szCs w:val="22"/>
        </w:rPr>
      </w:pPr>
    </w:p>
    <w:p w:rsidR="0054508A" w:rsidRDefault="0054508A" w:rsidP="00D61950">
      <w:pPr>
        <w:jc w:val="both"/>
        <w:rPr>
          <w:sz w:val="22"/>
          <w:szCs w:val="22"/>
        </w:rPr>
      </w:pPr>
    </w:p>
    <w:p w:rsidR="0054508A" w:rsidRDefault="0054508A" w:rsidP="00D61950">
      <w:pPr>
        <w:jc w:val="both"/>
        <w:rPr>
          <w:sz w:val="22"/>
          <w:szCs w:val="22"/>
        </w:rPr>
      </w:pPr>
    </w:p>
    <w:p w:rsidR="0029612B" w:rsidRDefault="0029612B" w:rsidP="00D619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9612B">
        <w:rPr>
          <w:rFonts w:ascii="Arial" w:hAnsi="Arial" w:cs="Arial"/>
          <w:b/>
          <w:bCs/>
          <w:color w:val="000000"/>
          <w:sz w:val="22"/>
          <w:szCs w:val="22"/>
        </w:rPr>
        <w:t>Personne pouvant être contactée pour plus d’informations</w:t>
      </w:r>
      <w:r w:rsidR="00D61950">
        <w:rPr>
          <w:rFonts w:ascii="Arial" w:hAnsi="Arial" w:cs="Arial"/>
          <w:b/>
          <w:bCs/>
          <w:color w:val="000000"/>
          <w:sz w:val="22"/>
          <w:szCs w:val="22"/>
        </w:rPr>
        <w:t xml:space="preserve"> / Autres commentaires</w:t>
      </w:r>
      <w:r w:rsidRPr="0029612B">
        <w:rPr>
          <w:rFonts w:ascii="Arial" w:hAnsi="Arial" w:cs="Arial"/>
          <w:b/>
          <w:bCs/>
          <w:color w:val="000000"/>
          <w:sz w:val="22"/>
          <w:szCs w:val="22"/>
        </w:rPr>
        <w:t xml:space="preserve"> : </w:t>
      </w:r>
    </w:p>
    <w:p w:rsidR="00FB40F5" w:rsidRPr="006F212A" w:rsidRDefault="00FB40F5" w:rsidP="00FB40F5">
      <w:pPr>
        <w:rPr>
          <w:rFonts w:ascii="Arial Narrow" w:hAnsi="Arial Narrow"/>
        </w:rPr>
      </w:pPr>
      <w:r w:rsidRPr="006F212A">
        <w:rPr>
          <w:rFonts w:ascii="Arial Narrow" w:hAnsi="Arial Narrow"/>
        </w:rPr>
        <w:t>Catherine TIRY: 03.27.73.76.03</w:t>
      </w:r>
    </w:p>
    <w:p w:rsidR="00FB40F5" w:rsidRPr="00FB40F5" w:rsidRDefault="00FB40F5" w:rsidP="00FB40F5">
      <w:pPr>
        <w:rPr>
          <w:rFonts w:ascii="Arial Narrow" w:hAnsi="Arial Narrow"/>
        </w:rPr>
      </w:pPr>
      <w:r w:rsidRPr="00FB40F5">
        <w:rPr>
          <w:rFonts w:ascii="Arial Narrow" w:hAnsi="Arial Narrow"/>
        </w:rPr>
        <w:t>Bruno Dumoulard: 03.27.73.74.35</w:t>
      </w:r>
    </w:p>
    <w:p w:rsidR="00FB40F5" w:rsidRPr="00516B77" w:rsidRDefault="00FB40F5" w:rsidP="00FB40F5">
      <w:pPr>
        <w:rPr>
          <w:rFonts w:ascii="Arial Narrow" w:hAnsi="Arial Narrow"/>
        </w:rPr>
      </w:pPr>
      <w:r w:rsidRPr="00516B77">
        <w:rPr>
          <w:rFonts w:ascii="Arial Narrow" w:hAnsi="Arial Narrow"/>
        </w:rPr>
        <w:t>Isabelle Fermon : 03.27.73.73.73 poste 6200</w:t>
      </w:r>
    </w:p>
    <w:p w:rsidR="00FB40F5" w:rsidRDefault="00FB40F5" w:rsidP="00FB40F5">
      <w:pPr>
        <w:rPr>
          <w:rFonts w:ascii="Arial Narrow" w:hAnsi="Arial Narrow"/>
        </w:rPr>
      </w:pPr>
      <w:r>
        <w:rPr>
          <w:rFonts w:ascii="Arial Narrow" w:hAnsi="Arial Narrow"/>
        </w:rPr>
        <w:t>Benoit KAIRIS : 03.27.73.73.73 poste 6244</w:t>
      </w:r>
    </w:p>
    <w:p w:rsidR="00FB40F5" w:rsidRDefault="00FB40F5" w:rsidP="00FB40F5">
      <w:pPr>
        <w:rPr>
          <w:rFonts w:ascii="Arial Narrow" w:hAnsi="Arial Narrow"/>
        </w:rPr>
      </w:pPr>
      <w:r w:rsidRPr="00516B77">
        <w:rPr>
          <w:rFonts w:ascii="Arial Narrow" w:hAnsi="Arial Narrow"/>
        </w:rPr>
        <w:t>François TIRY : 03.27.73.76.03</w:t>
      </w:r>
    </w:p>
    <w:sectPr w:rsidR="00FB40F5" w:rsidSect="0054508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066"/>
    <w:multiLevelType w:val="singleLevel"/>
    <w:tmpl w:val="7C2E7FAC"/>
    <w:lvl w:ilvl="0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">
    <w:nsid w:val="0ACA12E4"/>
    <w:multiLevelType w:val="singleLevel"/>
    <w:tmpl w:val="B7BE7CF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>
    <w:nsid w:val="1F28700F"/>
    <w:multiLevelType w:val="hybridMultilevel"/>
    <w:tmpl w:val="6BDE87B2"/>
    <w:lvl w:ilvl="0" w:tplc="040C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9E4EBDA0">
      <w:start w:val="1"/>
      <w:numFmt w:val="bullet"/>
      <w:lvlText w:val="-"/>
      <w:lvlJc w:val="left"/>
      <w:pPr>
        <w:tabs>
          <w:tab w:val="num" w:pos="1368"/>
        </w:tabs>
        <w:ind w:left="1425" w:firstLine="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B690E91"/>
    <w:multiLevelType w:val="singleLevel"/>
    <w:tmpl w:val="6E5AEF2C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>
    <w:nsid w:val="3E62650A"/>
    <w:multiLevelType w:val="hybridMultilevel"/>
    <w:tmpl w:val="BABE7DF0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6E5AEF2C">
      <w:start w:val="2"/>
      <w:numFmt w:val="bullet"/>
      <w:lvlText w:val="-"/>
      <w:lvlJc w:val="left"/>
      <w:pPr>
        <w:ind w:left="1785" w:hanging="360"/>
      </w:pPr>
      <w:rPr>
        <w:rFonts w:ascii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26E0CA5"/>
    <w:multiLevelType w:val="hybridMultilevel"/>
    <w:tmpl w:val="78002DFC"/>
    <w:lvl w:ilvl="0" w:tplc="B5B212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8678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C9B12FA"/>
    <w:multiLevelType w:val="singleLevel"/>
    <w:tmpl w:val="6E5AEF2C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5C"/>
    <w:rsid w:val="00266AAA"/>
    <w:rsid w:val="0029612B"/>
    <w:rsid w:val="0037147E"/>
    <w:rsid w:val="003A3EF5"/>
    <w:rsid w:val="004432E4"/>
    <w:rsid w:val="00515EF7"/>
    <w:rsid w:val="0054508A"/>
    <w:rsid w:val="006B378C"/>
    <w:rsid w:val="009107E1"/>
    <w:rsid w:val="009657A1"/>
    <w:rsid w:val="00A968F2"/>
    <w:rsid w:val="00B4688D"/>
    <w:rsid w:val="00C10380"/>
    <w:rsid w:val="00CA265C"/>
    <w:rsid w:val="00CE0CBF"/>
    <w:rsid w:val="00D61950"/>
    <w:rsid w:val="00D77B87"/>
    <w:rsid w:val="00FB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8F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6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8F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Stage d’interne en Biologie Médicale</vt:lpstr>
    </vt:vector>
  </TitlesOfParts>
  <Company>Chru-Lille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d’interne en Biologie Médicale</dc:title>
  <dc:creator>SAFE</dc:creator>
  <cp:lastModifiedBy>bacter33</cp:lastModifiedBy>
  <cp:revision>2</cp:revision>
  <dcterms:created xsi:type="dcterms:W3CDTF">2016-08-12T11:57:00Z</dcterms:created>
  <dcterms:modified xsi:type="dcterms:W3CDTF">2016-08-12T11:57:00Z</dcterms:modified>
</cp:coreProperties>
</file>